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10DA" w:rsidRDefault="00C32620">
      <w:r>
        <w:rPr>
          <w:noProof/>
          <w:lang w:val="en-AU" w:eastAsia="en-AU"/>
        </w:rPr>
        <mc:AlternateContent>
          <mc:Choice Requires="wps">
            <w:drawing>
              <wp:anchor distT="0" distB="0" distL="114300" distR="114300" simplePos="0" relativeHeight="251830272" behindDoc="0" locked="0" layoutInCell="1" allowOverlap="1" wp14:anchorId="549ACAAE" wp14:editId="515E4ADA">
                <wp:simplePos x="0" y="0"/>
                <wp:positionH relativeFrom="column">
                  <wp:posOffset>3962401</wp:posOffset>
                </wp:positionH>
                <wp:positionV relativeFrom="paragraph">
                  <wp:posOffset>-657225</wp:posOffset>
                </wp:positionV>
                <wp:extent cx="3048000" cy="1847850"/>
                <wp:effectExtent l="19050" t="19050" r="95250" b="95250"/>
                <wp:wrapNone/>
                <wp:docPr id="17"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0" cy="1847850"/>
                        </a:xfrm>
                        <a:prstGeom prst="flowChartAlternateProcess">
                          <a:avLst/>
                        </a:prstGeom>
                        <a:solidFill>
                          <a:srgbClr val="FFFFFF"/>
                        </a:solidFill>
                        <a:ln w="28575" cmpd="sng">
                          <a:solidFill>
                            <a:srgbClr val="000000"/>
                          </a:solidFill>
                          <a:miter lim="800000"/>
                          <a:headEnd/>
                          <a:tailEnd/>
                        </a:ln>
                        <a:effectLst>
                          <a:outerShdw dist="107763" dir="2700000" algn="ctr" rotWithShape="0">
                            <a:srgbClr val="808080">
                              <a:alpha val="50000"/>
                            </a:srgbClr>
                          </a:outerShdw>
                        </a:effectLst>
                      </wps:spPr>
                      <wps:txbx>
                        <w:txbxContent>
                          <w:p w:rsidR="00E915D6" w:rsidRPr="006A5A2D" w:rsidRDefault="003F6C61">
                            <w:pPr>
                              <w:rPr>
                                <w:rFonts w:ascii="Arial" w:hAnsi="Arial" w:cs="Arial"/>
                              </w:rPr>
                            </w:pPr>
                            <w:r w:rsidRPr="006A5A2D">
                              <w:rPr>
                                <w:rFonts w:ascii="Arial" w:hAnsi="Arial" w:cs="Arial"/>
                              </w:rPr>
                              <w:t xml:space="preserve">“It is only how we see things that make them advantageous or not (if a wind blows cold, let us use both its strength and its coolness to advantage). A corollary of this principle is that everything is a positive resource; it is just up to us to work out </w:t>
                            </w:r>
                            <w:r w:rsidRPr="006A5A2D">
                              <w:rPr>
                                <w:rFonts w:ascii="Arial" w:hAnsi="Arial" w:cs="Arial"/>
                                <w:i/>
                              </w:rPr>
                              <w:t>how</w:t>
                            </w:r>
                            <w:r w:rsidRPr="006A5A2D">
                              <w:rPr>
                                <w:rFonts w:ascii="Arial" w:hAnsi="Arial" w:cs="Arial"/>
                              </w:rPr>
                              <w:t xml:space="preserve"> we may use it as such.” (Mollison, 1988:35)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8" o:spid="_x0000_s1026" type="#_x0000_t176" style="position:absolute;margin-left:312pt;margin-top:-51.75pt;width:240pt;height:145.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" strokeweight="2.25pt">
                <v:shadow on="t" opacity=".5" offset="6pt,6pt"/>
                <v:textbox>
                  <w:txbxContent>
                    <w:p w:rsidR="00E915D6" w:rsidRPr="006A5A2D" w:rsidRDefault="003F6C61">
                      <w:pPr>
                        <w:rPr>
                          <w:rFonts w:ascii="Arial" w:hAnsi="Arial" w:cs="Arial"/>
                        </w:rPr>
                      </w:pPr>
                      <w:r w:rsidRPr="006A5A2D">
                        <w:rPr>
                          <w:rFonts w:ascii="Arial" w:hAnsi="Arial" w:cs="Arial"/>
                        </w:rPr>
                        <w:t xml:space="preserve">“It is only how we see things that make them advantageous or not (if a wind blows cold, let us use both its strength and its coolness to advantage). A corollary of this principle is that everything is a positive resource; it is just up to us to work out </w:t>
                      </w:r>
                      <w:r w:rsidRPr="006A5A2D">
                        <w:rPr>
                          <w:rFonts w:ascii="Arial" w:hAnsi="Arial" w:cs="Arial"/>
                          <w:i/>
                        </w:rPr>
                        <w:t>how</w:t>
                      </w:r>
                      <w:r w:rsidRPr="006A5A2D">
                        <w:rPr>
                          <w:rFonts w:ascii="Arial" w:hAnsi="Arial" w:cs="Arial"/>
                        </w:rPr>
                        <w:t xml:space="preserve"> we may use it as such.” (Mollison, 1988:35)</w:t>
                      </w:r>
                    </w:p>
                  </w:txbxContent>
                </v:textbox>
              </v:shape>
            </w:pict>
          </mc:Fallback>
        </mc:AlternateContent>
      </w:r>
      <w:r w:rsidR="00AD1404">
        <w:rPr>
          <w:noProof/>
          <w:lang w:val="en-AU" w:eastAsia="en-AU"/>
        </w:rPr>
        <mc:AlternateContent>
          <mc:Choice Requires="wps">
            <w:drawing>
              <wp:anchor distT="0" distB="0" distL="114300" distR="114300" simplePos="0" relativeHeight="251828224" behindDoc="0" locked="0" layoutInCell="1" allowOverlap="1" wp14:anchorId="6A6A7BFF" wp14:editId="1223D7C1">
                <wp:simplePos x="0" y="0"/>
                <wp:positionH relativeFrom="column">
                  <wp:posOffset>8162925</wp:posOffset>
                </wp:positionH>
                <wp:positionV relativeFrom="paragraph">
                  <wp:posOffset>-657224</wp:posOffset>
                </wp:positionV>
                <wp:extent cx="5353050" cy="1181100"/>
                <wp:effectExtent l="19050" t="19050" r="95250" b="95250"/>
                <wp:wrapNone/>
                <wp:docPr id="16"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3050" cy="1181100"/>
                        </a:xfrm>
                        <a:prstGeom prst="flowChartAlternateProcess">
                          <a:avLst/>
                        </a:prstGeom>
                        <a:solidFill>
                          <a:srgbClr val="FFFFFF"/>
                        </a:solidFill>
                        <a:ln w="28575" cmpd="sng">
                          <a:solidFill>
                            <a:srgbClr val="000000"/>
                          </a:solidFill>
                          <a:miter lim="800000"/>
                          <a:headEnd/>
                          <a:tailEnd/>
                        </a:ln>
                        <a:effectLst>
                          <a:outerShdw dist="107763" dir="2700000" algn="ctr" rotWithShape="0">
                            <a:srgbClr val="808080">
                              <a:alpha val="50000"/>
                            </a:srgbClr>
                          </a:outerShdw>
                        </a:effectLst>
                      </wps:spPr>
                      <wps:txbx>
                        <w:txbxContent>
                          <w:p w:rsidR="008334EB" w:rsidRPr="001A689F" w:rsidRDefault="00792553" w:rsidP="008334EB">
                            <w:pPr>
                              <w:spacing w:after="0"/>
                              <w:rPr>
                                <w:rFonts w:ascii="Arial" w:hAnsi="Arial" w:cs="Arial"/>
                              </w:rPr>
                            </w:pPr>
                            <w:r>
                              <w:rPr>
                                <w:rFonts w:ascii="Arial" w:hAnsi="Arial" w:cs="Arial"/>
                              </w:rPr>
                              <w:t>Within traditional agricultural systems weeds are considered a problem to get rid of. In permaculture weeds are a resource (i.e. the problem is the solution). A major ‘weed problem’ in the Townsville / Thuringowa region is Chinee Apple (</w:t>
                            </w:r>
                            <w:r w:rsidR="00AD1404" w:rsidRPr="00AD1404">
                              <w:rPr>
                                <w:rFonts w:ascii="Arial" w:hAnsi="Arial" w:cs="Arial"/>
                                <w:i/>
                              </w:rPr>
                              <w:t>Ziziphus mauritiana</w:t>
                            </w:r>
                            <w:r>
                              <w:rPr>
                                <w:rFonts w:ascii="Arial" w:hAnsi="Arial" w:cs="Arial"/>
                              </w:rPr>
                              <w:t xml:space="preserve">).  This would not be a problem if you want to raise goats, but would </w:t>
                            </w:r>
                            <w:r w:rsidR="005D18DD">
                              <w:rPr>
                                <w:rFonts w:ascii="Arial" w:hAnsi="Arial" w:cs="Arial"/>
                              </w:rPr>
                              <w:t xml:space="preserve">rather </w:t>
                            </w:r>
                            <w:r>
                              <w:rPr>
                                <w:rFonts w:ascii="Arial" w:hAnsi="Arial" w:cs="Arial"/>
                              </w:rPr>
                              <w:t>be a hardy self-</w:t>
                            </w:r>
                            <w:r w:rsidR="00E9293C">
                              <w:rPr>
                                <w:rFonts w:ascii="Arial" w:hAnsi="Arial" w:cs="Arial"/>
                              </w:rPr>
                              <w:t>reliant</w:t>
                            </w:r>
                            <w:r>
                              <w:rPr>
                                <w:rFonts w:ascii="Arial" w:hAnsi="Arial" w:cs="Arial"/>
                              </w:rPr>
                              <w:t xml:space="preserve"> species suitable for browsing.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176" style="position:absolute;margin-left:642.75pt;margin-top:-51.75pt;width:421.5pt;height:93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" strokeweight="2.25pt">
                <v:shadow on="t" opacity=".5" offset="6pt,6pt"/>
                <v:textbox>
                  <w:txbxContent>
                    <w:p w:rsidR="008334EB" w:rsidRPr="001A689F" w:rsidRDefault="00792553" w:rsidP="008334EB">
                      <w:pPr>
                        <w:spacing w:after="0"/>
                        <w:rPr>
                          <w:rFonts w:ascii="Arial" w:hAnsi="Arial" w:cs="Arial"/>
                        </w:rPr>
                      </w:pPr>
                      <w:r>
                        <w:rPr>
                          <w:rFonts w:ascii="Arial" w:hAnsi="Arial" w:cs="Arial"/>
                        </w:rPr>
                        <w:t>Within traditional agricultural systems weeds are considered a problem to get rid of. In permaculture weeds are a resource (i.e. the problem is the solution). A major ‘weed problem’ in the Townsville / Thuringowa region is Chinee Apple (</w:t>
                      </w:r>
                      <w:r w:rsidR="00AD1404" w:rsidRPr="00AD1404">
                        <w:rPr>
                          <w:rFonts w:ascii="Arial" w:hAnsi="Arial" w:cs="Arial"/>
                          <w:i/>
                        </w:rPr>
                        <w:t>Ziziphus mauritiana</w:t>
                      </w:r>
                      <w:r>
                        <w:rPr>
                          <w:rFonts w:ascii="Arial" w:hAnsi="Arial" w:cs="Arial"/>
                        </w:rPr>
                        <w:t xml:space="preserve">).  This would not be a problem if you want to raise goats, but would </w:t>
                      </w:r>
                      <w:r w:rsidR="005D18DD">
                        <w:rPr>
                          <w:rFonts w:ascii="Arial" w:hAnsi="Arial" w:cs="Arial"/>
                        </w:rPr>
                        <w:t xml:space="preserve">rather </w:t>
                      </w:r>
                      <w:r>
                        <w:rPr>
                          <w:rFonts w:ascii="Arial" w:hAnsi="Arial" w:cs="Arial"/>
                        </w:rPr>
                        <w:t>be a hardy self-</w:t>
                      </w:r>
                      <w:r w:rsidR="00E9293C">
                        <w:rPr>
                          <w:rFonts w:ascii="Arial" w:hAnsi="Arial" w:cs="Arial"/>
                        </w:rPr>
                        <w:t>reliant</w:t>
                      </w:r>
                      <w:r>
                        <w:rPr>
                          <w:rFonts w:ascii="Arial" w:hAnsi="Arial" w:cs="Arial"/>
                        </w:rPr>
                        <w:t xml:space="preserve"> species suitable for browsing. </w:t>
                      </w:r>
                    </w:p>
                  </w:txbxContent>
                </v:textbox>
              </v:shape>
            </w:pict>
          </mc:Fallback>
        </mc:AlternateContent>
      </w:r>
      <w:r w:rsidR="00A86ABF">
        <w:rPr>
          <w:noProof/>
          <w:lang w:val="en-AU" w:eastAsia="en-AU"/>
        </w:rPr>
        <mc:AlternateContent>
          <mc:Choice Requires="wps">
            <w:drawing>
              <wp:anchor distT="0" distB="0" distL="114300" distR="114300" simplePos="0" relativeHeight="251834368" behindDoc="0" locked="0" layoutInCell="1" allowOverlap="1" wp14:anchorId="0418D318" wp14:editId="4766FA3D">
                <wp:simplePos x="0" y="0"/>
                <wp:positionH relativeFrom="column">
                  <wp:posOffset>-374015</wp:posOffset>
                </wp:positionH>
                <wp:positionV relativeFrom="paragraph">
                  <wp:posOffset>-110490</wp:posOffset>
                </wp:positionV>
                <wp:extent cx="4133850" cy="9240520"/>
                <wp:effectExtent l="19050" t="19050" r="95250" b="93980"/>
                <wp:wrapNone/>
                <wp:docPr id="19"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3850" cy="9240520"/>
                        </a:xfrm>
                        <a:prstGeom prst="flowChartAlternateProcess">
                          <a:avLst/>
                        </a:prstGeom>
                        <a:solidFill>
                          <a:srgbClr val="FFFFFF"/>
                        </a:solidFill>
                        <a:ln w="28575" cmpd="sng">
                          <a:solidFill>
                            <a:srgbClr val="000000"/>
                          </a:solidFill>
                          <a:miter lim="800000"/>
                          <a:headEnd/>
                          <a:tailEnd/>
                        </a:ln>
                        <a:effectLst>
                          <a:outerShdw dist="107763" dir="2700000" algn="ctr" rotWithShape="0">
                            <a:srgbClr val="808080">
                              <a:alpha val="50000"/>
                            </a:srgbClr>
                          </a:outerShdw>
                        </a:effectLst>
                      </wps:spPr>
                      <wps:txbx>
                        <w:txbxContent>
                          <w:p w:rsidR="008334EB" w:rsidRDefault="006F6732" w:rsidP="008334EB">
                            <w:pPr>
                              <w:spacing w:after="0"/>
                              <w:rPr>
                                <w:rFonts w:ascii="Arial" w:hAnsi="Arial" w:cs="Arial"/>
                              </w:rPr>
                            </w:pPr>
                            <w:r>
                              <w:rPr>
                                <w:rFonts w:ascii="Arial" w:hAnsi="Arial" w:cs="Arial"/>
                              </w:rPr>
                              <w:t xml:space="preserve">The following extract is from </w:t>
                            </w:r>
                            <w:r w:rsidRPr="006F6732">
                              <w:rPr>
                                <w:rFonts w:ascii="Arial" w:hAnsi="Arial" w:cs="Arial"/>
                                <w:i/>
                              </w:rPr>
                              <w:t>Introduction to Permaculture</w:t>
                            </w:r>
                            <w:r>
                              <w:rPr>
                                <w:rFonts w:ascii="Arial" w:hAnsi="Arial" w:cs="Arial"/>
                              </w:rPr>
                              <w:t xml:space="preserve"> (Mollison 1991:30).</w:t>
                            </w:r>
                          </w:p>
                          <w:p w:rsidR="006F6732" w:rsidRDefault="006F6732" w:rsidP="008334EB">
                            <w:pPr>
                              <w:spacing w:after="0"/>
                              <w:rPr>
                                <w:rFonts w:ascii="Arial" w:hAnsi="Arial" w:cs="Arial"/>
                              </w:rPr>
                            </w:pPr>
                            <w:r>
                              <w:rPr>
                                <w:rFonts w:ascii="Arial" w:hAnsi="Arial" w:cs="Arial"/>
                                <w:noProof/>
                                <w:lang w:val="en-AU" w:eastAsia="en-AU"/>
                              </w:rPr>
                              <w:drawing>
                                <wp:inline distT="0" distB="0" distL="0" distR="0" wp14:anchorId="1BEDDBC0" wp14:editId="0F1404DB">
                                  <wp:extent cx="3473386" cy="10668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wbw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478331" cy="1068319"/>
                                          </a:xfrm>
                                          <a:prstGeom prst="rect">
                                            <a:avLst/>
                                          </a:prstGeom>
                                        </pic:spPr>
                                      </pic:pic>
                                    </a:graphicData>
                                  </a:graphic>
                                </wp:inline>
                              </w:drawing>
                            </w:r>
                          </w:p>
                          <w:p w:rsidR="006F6732" w:rsidRDefault="006F6732" w:rsidP="008334EB">
                            <w:pPr>
                              <w:spacing w:after="0"/>
                              <w:rPr>
                                <w:rFonts w:ascii="Arial" w:hAnsi="Arial" w:cs="Arial"/>
                              </w:rPr>
                            </w:pPr>
                            <w:r>
                              <w:rPr>
                                <w:rFonts w:ascii="Arial" w:hAnsi="Arial" w:cs="Arial"/>
                                <w:noProof/>
                                <w:lang w:val="en-AU" w:eastAsia="en-AU"/>
                              </w:rPr>
                              <w:drawing>
                                <wp:inline distT="0" distB="0" distL="0" distR="0" wp14:anchorId="0E0B1091" wp14:editId="59873755">
                                  <wp:extent cx="3524250" cy="5459904"/>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wbw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28905" cy="5467116"/>
                                          </a:xfrm>
                                          <a:prstGeom prst="rect">
                                            <a:avLst/>
                                          </a:prstGeom>
                                        </pic:spPr>
                                      </pic:pic>
                                    </a:graphicData>
                                  </a:graphic>
                                </wp:inline>
                              </w:drawing>
                            </w:r>
                          </w:p>
                          <w:p w:rsidR="00E9293C" w:rsidRPr="001A689F" w:rsidRDefault="00E9293C" w:rsidP="006A5A2D">
                            <w:pPr>
                              <w:spacing w:after="0"/>
                              <w:jc w:val="center"/>
                              <w:rPr>
                                <w:rFonts w:ascii="Arial" w:hAnsi="Arial" w:cs="Arial"/>
                              </w:rPr>
                            </w:pPr>
                            <w:r>
                              <w:rPr>
                                <w:rFonts w:ascii="Arial" w:hAnsi="Arial" w:cs="Arial"/>
                                <w:noProof/>
                                <w:lang w:val="en-AU" w:eastAsia="en-AU"/>
                              </w:rPr>
                              <w:drawing>
                                <wp:inline distT="0" distB="0" distL="0" distR="0" wp14:anchorId="33629B9C" wp14:editId="68F88071">
                                  <wp:extent cx="1454727" cy="2029926"/>
                                  <wp:effectExtent l="0" t="0" r="0" b="8890"/>
                                  <wp:docPr id="47" name="Picture 47" descr="C:\Users\Brett\Documents\PERMACULTURE\MindMaps\extras\windm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rett\Documents\PERMACULTURE\MindMaps\extras\windmil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54867" cy="203012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176" style="position:absolute;margin-left:-29.45pt;margin-top:-8.7pt;width:325.5pt;height:727.6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" strokeweight="2.25pt">
                <v:shadow on="t" opacity=".5" offset="6pt,6pt"/>
                <v:textbox>
                  <w:txbxContent>
                    <w:p w:rsidR="008334EB" w:rsidRDefault="006F6732" w:rsidP="008334EB">
                      <w:pPr>
                        <w:spacing w:after="0"/>
                        <w:rPr>
                          <w:rFonts w:ascii="Arial" w:hAnsi="Arial" w:cs="Arial"/>
                        </w:rPr>
                      </w:pPr>
                      <w:r>
                        <w:rPr>
                          <w:rFonts w:ascii="Arial" w:hAnsi="Arial" w:cs="Arial"/>
                        </w:rPr>
                        <w:t xml:space="preserve">The following extract is from </w:t>
                      </w:r>
                      <w:r w:rsidRPr="006F6732">
                        <w:rPr>
                          <w:rFonts w:ascii="Arial" w:hAnsi="Arial" w:cs="Arial"/>
                          <w:i/>
                        </w:rPr>
                        <w:t>Introduction to Permaculture</w:t>
                      </w:r>
                      <w:r>
                        <w:rPr>
                          <w:rFonts w:ascii="Arial" w:hAnsi="Arial" w:cs="Arial"/>
                        </w:rPr>
                        <w:t xml:space="preserve"> (Mollison 1991:30).</w:t>
                      </w:r>
                    </w:p>
                    <w:p w:rsidR="006F6732" w:rsidRDefault="006F6732" w:rsidP="008334EB">
                      <w:pPr>
                        <w:spacing w:after="0"/>
                        <w:rPr>
                          <w:rFonts w:ascii="Arial" w:hAnsi="Arial" w:cs="Arial"/>
                        </w:rPr>
                      </w:pPr>
                      <w:r>
                        <w:rPr>
                          <w:rFonts w:ascii="Arial" w:hAnsi="Arial" w:cs="Arial"/>
                          <w:noProof/>
                          <w:lang w:val="en-AU" w:eastAsia="en-AU"/>
                        </w:rPr>
                        <w:drawing>
                          <wp:inline distT="0" distB="0" distL="0" distR="0" wp14:anchorId="1BEDDBC0" wp14:editId="0F1404DB">
                            <wp:extent cx="3473386" cy="10668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wbw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78331" cy="1068319"/>
                                    </a:xfrm>
                                    <a:prstGeom prst="rect">
                                      <a:avLst/>
                                    </a:prstGeom>
                                  </pic:spPr>
                                </pic:pic>
                              </a:graphicData>
                            </a:graphic>
                          </wp:inline>
                        </w:drawing>
                      </w:r>
                    </w:p>
                    <w:p w:rsidR="006F6732" w:rsidRDefault="006F6732" w:rsidP="008334EB">
                      <w:pPr>
                        <w:spacing w:after="0"/>
                        <w:rPr>
                          <w:rFonts w:ascii="Arial" w:hAnsi="Arial" w:cs="Arial"/>
                        </w:rPr>
                      </w:pPr>
                      <w:r>
                        <w:rPr>
                          <w:rFonts w:ascii="Arial" w:hAnsi="Arial" w:cs="Arial"/>
                          <w:noProof/>
                          <w:lang w:val="en-AU" w:eastAsia="en-AU"/>
                        </w:rPr>
                        <w:drawing>
                          <wp:inline distT="0" distB="0" distL="0" distR="0" wp14:anchorId="0E0B1091" wp14:editId="59873755">
                            <wp:extent cx="3524250" cy="5459904"/>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wbw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8905" cy="5467116"/>
                                    </a:xfrm>
                                    <a:prstGeom prst="rect">
                                      <a:avLst/>
                                    </a:prstGeom>
                                  </pic:spPr>
                                </pic:pic>
                              </a:graphicData>
                            </a:graphic>
                          </wp:inline>
                        </w:drawing>
                      </w:r>
                    </w:p>
                    <w:p w:rsidR="00E9293C" w:rsidRPr="001A689F" w:rsidRDefault="00E9293C" w:rsidP="006A5A2D">
                      <w:pPr>
                        <w:spacing w:after="0"/>
                        <w:jc w:val="center"/>
                        <w:rPr>
                          <w:rFonts w:ascii="Arial" w:hAnsi="Arial" w:cs="Arial"/>
                        </w:rPr>
                      </w:pPr>
                      <w:r>
                        <w:rPr>
                          <w:rFonts w:ascii="Arial" w:hAnsi="Arial" w:cs="Arial"/>
                          <w:noProof/>
                          <w:lang w:val="en-AU" w:eastAsia="en-AU"/>
                        </w:rPr>
                        <w:drawing>
                          <wp:inline distT="0" distB="0" distL="0" distR="0" wp14:anchorId="33629B9C" wp14:editId="68F88071">
                            <wp:extent cx="1454727" cy="2029926"/>
                            <wp:effectExtent l="0" t="0" r="0" b="8890"/>
                            <wp:docPr id="47" name="Picture 47" descr="C:\Users\Brett\Documents\PERMACULTURE\MindMaps\extras\windm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rett\Documents\PERMACULTURE\MindMaps\extras\windmil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54867" cy="2030121"/>
                                    </a:xfrm>
                                    <a:prstGeom prst="rect">
                                      <a:avLst/>
                                    </a:prstGeom>
                                    <a:noFill/>
                                    <a:ln>
                                      <a:noFill/>
                                    </a:ln>
                                  </pic:spPr>
                                </pic:pic>
                              </a:graphicData>
                            </a:graphic>
                          </wp:inline>
                        </w:drawing>
                      </w:r>
                    </w:p>
                  </w:txbxContent>
                </v:textbox>
              </v:shape>
            </w:pict>
          </mc:Fallback>
        </mc:AlternateContent>
      </w:r>
    </w:p>
    <w:p w:rsidR="00D910DA" w:rsidRPr="00D910DA" w:rsidRDefault="00C32620" w:rsidP="00D910DA">
      <w:r>
        <w:rPr>
          <w:noProof/>
          <w:lang w:val="en-AU" w:eastAsia="en-AU"/>
        </w:rPr>
        <mc:AlternateContent>
          <mc:Choice Requires="wps">
            <w:drawing>
              <wp:anchor distT="0" distB="0" distL="114300" distR="114300" simplePos="0" relativeHeight="251702272" behindDoc="0" locked="0" layoutInCell="1" allowOverlap="1" wp14:anchorId="4283FCE3" wp14:editId="5C8955B3">
                <wp:simplePos x="0" y="0"/>
                <wp:positionH relativeFrom="column">
                  <wp:posOffset>7896225</wp:posOffset>
                </wp:positionH>
                <wp:positionV relativeFrom="paragraph">
                  <wp:posOffset>286386</wp:posOffset>
                </wp:positionV>
                <wp:extent cx="1533525" cy="2390774"/>
                <wp:effectExtent l="19050" t="38100" r="47625" b="29210"/>
                <wp:wrapNone/>
                <wp:docPr id="25"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33525" cy="2390774"/>
                        </a:xfrm>
                        <a:prstGeom prst="straightConnector1">
                          <a:avLst/>
                        </a:prstGeom>
                        <a:noFill/>
                        <a:ln w="2857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5" o:spid="_x0000_s1026" type="#_x0000_t32" style="position:absolute;margin-left:621.75pt;margin-top:22.55pt;width:120.75pt;height:188.25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" strokeweight="2.25pt">
                <v:stroke endarrow="block"/>
              </v:shape>
            </w:pict>
          </mc:Fallback>
        </mc:AlternateContent>
      </w:r>
    </w:p>
    <w:p w:rsidR="00D910DA" w:rsidRPr="00D910DA" w:rsidRDefault="005D18DD" w:rsidP="00D910DA">
      <w:r w:rsidRPr="00E9293C">
        <w:rPr>
          <w:noProof/>
          <w:lang w:val="en-AU" w:eastAsia="en-AU"/>
        </w:rPr>
        <mc:AlternateContent>
          <mc:Choice Requires="wps">
            <w:drawing>
              <wp:anchor distT="0" distB="0" distL="114300" distR="114300" simplePos="0" relativeHeight="251851776" behindDoc="0" locked="0" layoutInCell="1" allowOverlap="1" wp14:anchorId="6713E47A" wp14:editId="01310BBE">
                <wp:simplePos x="0" y="0"/>
                <wp:positionH relativeFrom="column">
                  <wp:posOffset>9767455</wp:posOffset>
                </wp:positionH>
                <wp:positionV relativeFrom="paragraph">
                  <wp:posOffset>101715</wp:posOffset>
                </wp:positionV>
                <wp:extent cx="3408218" cy="1191491"/>
                <wp:effectExtent l="19050" t="19050" r="97155" b="104140"/>
                <wp:wrapNone/>
                <wp:docPr id="43"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8218" cy="1191491"/>
                        </a:xfrm>
                        <a:prstGeom prst="flowChartAlternateProcess">
                          <a:avLst/>
                        </a:prstGeom>
                        <a:solidFill>
                          <a:srgbClr val="FFFFFF"/>
                        </a:solidFill>
                        <a:ln w="28575" cmpd="sng">
                          <a:solidFill>
                            <a:srgbClr val="000000"/>
                          </a:solidFill>
                          <a:miter lim="800000"/>
                          <a:headEnd/>
                          <a:tailEnd/>
                        </a:ln>
                        <a:effectLst>
                          <a:outerShdw dist="107763" dir="2700000" algn="ctr" rotWithShape="0">
                            <a:srgbClr val="808080">
                              <a:alpha val="50000"/>
                            </a:srgbClr>
                          </a:outerShdw>
                        </a:effectLst>
                      </wps:spPr>
                      <wps:txbx>
                        <w:txbxContent>
                          <w:p w:rsidR="00E9293C" w:rsidRPr="006A5A2D" w:rsidRDefault="00E9293C" w:rsidP="00E9293C">
                            <w:pPr>
                              <w:rPr>
                                <w:rFonts w:ascii="Arial" w:hAnsi="Arial" w:cs="Arial"/>
                              </w:rPr>
                            </w:pPr>
                            <w:r w:rsidRPr="006A5A2D">
                              <w:rPr>
                                <w:rFonts w:ascii="Arial" w:hAnsi="Arial" w:cs="Arial"/>
                              </w:rPr>
                              <w:t xml:space="preserve">Weeds are a useful resource when accelerating succession and evolution (see </w:t>
                            </w:r>
                            <w:r w:rsidRPr="006A5A2D">
                              <w:rPr>
                                <w:rFonts w:ascii="Arial" w:hAnsi="Arial" w:cs="Arial"/>
                                <w:b/>
                              </w:rPr>
                              <w:t>Principle of Accelerated Succession</w:t>
                            </w:r>
                            <w:r w:rsidRPr="006A5A2D">
                              <w:rPr>
                                <w:rFonts w:ascii="Arial" w:hAnsi="Arial" w:cs="Arial"/>
                              </w:rPr>
                              <w:t>).</w:t>
                            </w:r>
                            <w:r w:rsidR="008B08AD">
                              <w:rPr>
                                <w:rFonts w:ascii="Arial" w:hAnsi="Arial" w:cs="Arial"/>
                              </w:rPr>
                              <w:t xml:space="preserve"> Fast growing weeds can be slashed and used as mulch </w:t>
                            </w:r>
                            <w:r w:rsidR="005D18DD">
                              <w:rPr>
                                <w:rFonts w:ascii="Arial" w:hAnsi="Arial" w:cs="Arial"/>
                              </w:rPr>
                              <w:t xml:space="preserve">or composted </w:t>
                            </w:r>
                            <w:r w:rsidR="008B08AD">
                              <w:rPr>
                                <w:rFonts w:ascii="Arial" w:hAnsi="Arial" w:cs="Arial"/>
                              </w:rPr>
                              <w:t>to increase soil fertility and smother new weeds.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176" style="position:absolute;margin-left:769.1pt;margin-top:8pt;width:268.35pt;height:93.8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" strokeweight="2.25pt">
                <v:shadow on="t" opacity=".5" offset="6pt,6pt"/>
                <v:textbox>
                  <w:txbxContent>
                    <w:p w:rsidR="00E9293C" w:rsidRPr="006A5A2D" w:rsidRDefault="00E9293C" w:rsidP="00E9293C">
                      <w:pPr>
                        <w:rPr>
                          <w:rFonts w:ascii="Arial" w:hAnsi="Arial" w:cs="Arial"/>
                        </w:rPr>
                      </w:pPr>
                      <w:r w:rsidRPr="006A5A2D">
                        <w:rPr>
                          <w:rFonts w:ascii="Arial" w:hAnsi="Arial" w:cs="Arial"/>
                        </w:rPr>
                        <w:t xml:space="preserve">Weeds are a useful resource when accelerating succession and evolution (see </w:t>
                      </w:r>
                      <w:r w:rsidRPr="006A5A2D">
                        <w:rPr>
                          <w:rFonts w:ascii="Arial" w:hAnsi="Arial" w:cs="Arial"/>
                          <w:b/>
                        </w:rPr>
                        <w:t>Principle of Accelerated Succession</w:t>
                      </w:r>
                      <w:r w:rsidRPr="006A5A2D">
                        <w:rPr>
                          <w:rFonts w:ascii="Arial" w:hAnsi="Arial" w:cs="Arial"/>
                        </w:rPr>
                        <w:t>).</w:t>
                      </w:r>
                      <w:r w:rsidR="008B08AD">
                        <w:rPr>
                          <w:rFonts w:ascii="Arial" w:hAnsi="Arial" w:cs="Arial"/>
                        </w:rPr>
                        <w:t xml:space="preserve"> Fast growing weeds can be slashed and used as mulch </w:t>
                      </w:r>
                      <w:r w:rsidR="005D18DD">
                        <w:rPr>
                          <w:rFonts w:ascii="Arial" w:hAnsi="Arial" w:cs="Arial"/>
                        </w:rPr>
                        <w:t xml:space="preserve">or composted </w:t>
                      </w:r>
                      <w:r w:rsidR="008B08AD">
                        <w:rPr>
                          <w:rFonts w:ascii="Arial" w:hAnsi="Arial" w:cs="Arial"/>
                        </w:rPr>
                        <w:t>to increase soil fertility and smother new weeds.</w:t>
                      </w:r>
                    </w:p>
                  </w:txbxContent>
                </v:textbox>
              </v:shape>
            </w:pict>
          </mc:Fallback>
        </mc:AlternateContent>
      </w:r>
      <w:r w:rsidR="00C32620" w:rsidRPr="00E9293C">
        <w:rPr>
          <w:noProof/>
          <w:lang w:val="en-AU" w:eastAsia="en-AU"/>
        </w:rPr>
        <mc:AlternateContent>
          <mc:Choice Requires="wps">
            <w:drawing>
              <wp:anchor distT="0" distB="0" distL="114300" distR="114300" simplePos="0" relativeHeight="251849728" behindDoc="0" locked="0" layoutInCell="1" allowOverlap="1" wp14:anchorId="7CE4BC0F" wp14:editId="6E0F96AA">
                <wp:simplePos x="0" y="0"/>
                <wp:positionH relativeFrom="column">
                  <wp:posOffset>7232130</wp:posOffset>
                </wp:positionH>
                <wp:positionV relativeFrom="paragraph">
                  <wp:posOffset>170873</wp:posOffset>
                </wp:positionV>
                <wp:extent cx="1911927" cy="1371600"/>
                <wp:effectExtent l="19050" t="19050" r="88900" b="95250"/>
                <wp:wrapNone/>
                <wp:docPr id="42"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1927" cy="1371600"/>
                        </a:xfrm>
                        <a:prstGeom prst="flowChartAlternateProcess">
                          <a:avLst/>
                        </a:prstGeom>
                        <a:solidFill>
                          <a:srgbClr val="FFFFFF"/>
                        </a:solidFill>
                        <a:ln w="28575" cmpd="sng">
                          <a:solidFill>
                            <a:srgbClr val="000000"/>
                          </a:solidFill>
                          <a:miter lim="800000"/>
                          <a:headEnd/>
                          <a:tailEnd/>
                        </a:ln>
                        <a:effectLst>
                          <a:outerShdw dist="107763" dir="2700000" algn="ctr" rotWithShape="0">
                            <a:srgbClr val="808080">
                              <a:alpha val="50000"/>
                            </a:srgbClr>
                          </a:outerShdw>
                        </a:effectLst>
                      </wps:spPr>
                      <wps:txbx>
                        <w:txbxContent>
                          <w:p w:rsidR="00E9293C" w:rsidRPr="006A5A2D" w:rsidRDefault="006A5A2D" w:rsidP="00E9293C">
                            <w:pPr>
                              <w:rPr>
                                <w:rFonts w:ascii="Arial" w:hAnsi="Arial" w:cs="Arial"/>
                              </w:rPr>
                            </w:pPr>
                            <w:bookmarkStart w:id="0" w:name="_GoBack"/>
                            <w:r>
                              <w:rPr>
                                <w:rFonts w:ascii="Arial" w:hAnsi="Arial" w:cs="Arial"/>
                              </w:rPr>
                              <w:t xml:space="preserve">Weeds </w:t>
                            </w:r>
                            <w:r w:rsidR="00CE2125">
                              <w:rPr>
                                <w:rFonts w:ascii="Arial" w:hAnsi="Arial" w:cs="Arial"/>
                              </w:rPr>
                              <w:t>can be an</w:t>
                            </w:r>
                            <w:r w:rsidR="008B08AD">
                              <w:rPr>
                                <w:rFonts w:ascii="Arial" w:hAnsi="Arial" w:cs="Arial"/>
                              </w:rPr>
                              <w:t xml:space="preserve"> indicator</w:t>
                            </w:r>
                            <w:r>
                              <w:rPr>
                                <w:rFonts w:ascii="Arial" w:hAnsi="Arial" w:cs="Arial"/>
                              </w:rPr>
                              <w:t xml:space="preserve"> of </w:t>
                            </w:r>
                            <w:r w:rsidR="00CE2125">
                              <w:rPr>
                                <w:rFonts w:ascii="Arial" w:hAnsi="Arial" w:cs="Arial"/>
                              </w:rPr>
                              <w:t xml:space="preserve">nutrient deficiencies in the </w:t>
                            </w:r>
                            <w:r>
                              <w:rPr>
                                <w:rFonts w:ascii="Arial" w:hAnsi="Arial" w:cs="Arial"/>
                              </w:rPr>
                              <w:t>soil</w:t>
                            </w:r>
                            <w:r w:rsidR="008B08AD">
                              <w:rPr>
                                <w:rFonts w:ascii="Arial" w:hAnsi="Arial" w:cs="Arial"/>
                              </w:rPr>
                              <w:t>.</w:t>
                            </w:r>
                            <w:r>
                              <w:rPr>
                                <w:rFonts w:ascii="Arial" w:hAnsi="Arial" w:cs="Arial"/>
                              </w:rPr>
                              <w:t xml:space="preserve"> </w:t>
                            </w:r>
                            <w:r w:rsidR="008B08AD">
                              <w:rPr>
                                <w:rFonts w:ascii="Arial" w:hAnsi="Arial" w:cs="Arial"/>
                              </w:rPr>
                              <w:t xml:space="preserve">For example bracken grows in </w:t>
                            </w:r>
                            <w:r w:rsidR="00DE7CE3">
                              <w:rPr>
                                <w:rFonts w:ascii="Arial" w:hAnsi="Arial" w:cs="Arial"/>
                              </w:rPr>
                              <w:t>acidic soils low in fertility</w:t>
                            </w:r>
                            <w:r w:rsidR="008B08AD">
                              <w:rPr>
                                <w:rFonts w:ascii="Arial" w:hAnsi="Arial" w:cs="Arial"/>
                              </w:rPr>
                              <w:t>.</w:t>
                            </w:r>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30" type="#_x0000_t176" style="position:absolute;margin-left:569.45pt;margin-top:13.45pt;width:150.55pt;height:108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" strokeweight="2.25pt">
                <v:shadow on="t" opacity=".5" offset="6pt,6pt"/>
                <v:textbox>
                  <w:txbxContent>
                    <w:p w:rsidR="00E9293C" w:rsidRPr="006A5A2D" w:rsidRDefault="006A5A2D" w:rsidP="00E9293C">
                      <w:pPr>
                        <w:rPr>
                          <w:rFonts w:ascii="Arial" w:hAnsi="Arial" w:cs="Arial"/>
                        </w:rPr>
                      </w:pPr>
                      <w:bookmarkStart w:id="1" w:name="_GoBack"/>
                      <w:r>
                        <w:rPr>
                          <w:rFonts w:ascii="Arial" w:hAnsi="Arial" w:cs="Arial"/>
                        </w:rPr>
                        <w:t xml:space="preserve">Weeds </w:t>
                      </w:r>
                      <w:r w:rsidR="00CE2125">
                        <w:rPr>
                          <w:rFonts w:ascii="Arial" w:hAnsi="Arial" w:cs="Arial"/>
                        </w:rPr>
                        <w:t>can be an</w:t>
                      </w:r>
                      <w:r w:rsidR="008B08AD">
                        <w:rPr>
                          <w:rFonts w:ascii="Arial" w:hAnsi="Arial" w:cs="Arial"/>
                        </w:rPr>
                        <w:t xml:space="preserve"> indicator</w:t>
                      </w:r>
                      <w:r>
                        <w:rPr>
                          <w:rFonts w:ascii="Arial" w:hAnsi="Arial" w:cs="Arial"/>
                        </w:rPr>
                        <w:t xml:space="preserve"> of </w:t>
                      </w:r>
                      <w:r w:rsidR="00CE2125">
                        <w:rPr>
                          <w:rFonts w:ascii="Arial" w:hAnsi="Arial" w:cs="Arial"/>
                        </w:rPr>
                        <w:t xml:space="preserve">nutrient deficiencies in the </w:t>
                      </w:r>
                      <w:r>
                        <w:rPr>
                          <w:rFonts w:ascii="Arial" w:hAnsi="Arial" w:cs="Arial"/>
                        </w:rPr>
                        <w:t>soil</w:t>
                      </w:r>
                      <w:r w:rsidR="008B08AD">
                        <w:rPr>
                          <w:rFonts w:ascii="Arial" w:hAnsi="Arial" w:cs="Arial"/>
                        </w:rPr>
                        <w:t>.</w:t>
                      </w:r>
                      <w:r>
                        <w:rPr>
                          <w:rFonts w:ascii="Arial" w:hAnsi="Arial" w:cs="Arial"/>
                        </w:rPr>
                        <w:t xml:space="preserve"> </w:t>
                      </w:r>
                      <w:r w:rsidR="008B08AD">
                        <w:rPr>
                          <w:rFonts w:ascii="Arial" w:hAnsi="Arial" w:cs="Arial"/>
                        </w:rPr>
                        <w:t xml:space="preserve">For example bracken grows in </w:t>
                      </w:r>
                      <w:r w:rsidR="00DE7CE3">
                        <w:rPr>
                          <w:rFonts w:ascii="Arial" w:hAnsi="Arial" w:cs="Arial"/>
                        </w:rPr>
                        <w:t>acidic soils low in fertility</w:t>
                      </w:r>
                      <w:r w:rsidR="008B08AD">
                        <w:rPr>
                          <w:rFonts w:ascii="Arial" w:hAnsi="Arial" w:cs="Arial"/>
                        </w:rPr>
                        <w:t>.</w:t>
                      </w:r>
                      <w:bookmarkEnd w:id="1"/>
                    </w:p>
                  </w:txbxContent>
                </v:textbox>
              </v:shape>
            </w:pict>
          </mc:Fallback>
        </mc:AlternateContent>
      </w:r>
    </w:p>
    <w:p w:rsidR="00D910DA" w:rsidRDefault="006A5A2D" w:rsidP="00D910DA">
      <w:r>
        <w:rPr>
          <w:noProof/>
          <w:lang w:val="en-AU" w:eastAsia="en-AU"/>
        </w:rPr>
        <mc:AlternateContent>
          <mc:Choice Requires="wps">
            <w:drawing>
              <wp:anchor distT="0" distB="0" distL="114300" distR="114300" simplePos="0" relativeHeight="251706368" behindDoc="0" locked="0" layoutInCell="1" allowOverlap="1" wp14:anchorId="60D265FE" wp14:editId="029FAB87">
                <wp:simplePos x="0" y="0"/>
                <wp:positionH relativeFrom="column">
                  <wp:posOffset>5366385</wp:posOffset>
                </wp:positionH>
                <wp:positionV relativeFrom="paragraph">
                  <wp:posOffset>219075</wp:posOffset>
                </wp:positionV>
                <wp:extent cx="0" cy="373380"/>
                <wp:effectExtent l="57150" t="38100" r="57150" b="7620"/>
                <wp:wrapNone/>
                <wp:docPr id="27"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73380"/>
                        </a:xfrm>
                        <a:prstGeom prst="straightConnector1">
                          <a:avLst/>
                        </a:prstGeom>
                        <a:noFill/>
                        <a:ln w="2857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422.55pt;margin-top:17.25pt;width:0;height:29.4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" strokeweight="2.25pt">
                <v:stroke endarrow="block"/>
              </v:shape>
            </w:pict>
          </mc:Fallback>
        </mc:AlternateContent>
      </w:r>
    </w:p>
    <w:p w:rsidR="00D910DA" w:rsidRDefault="00FD2579" w:rsidP="00D910DA">
      <w:r>
        <w:rPr>
          <w:noProof/>
          <w:lang w:val="en-AU" w:eastAsia="en-AU"/>
        </w:rPr>
        <mc:AlternateContent>
          <mc:Choice Requires="wps">
            <w:drawing>
              <wp:anchor distT="0" distB="0" distL="114300" distR="114300" simplePos="0" relativeHeight="251787264" behindDoc="0" locked="0" layoutInCell="1" allowOverlap="1" wp14:anchorId="720C76C1" wp14:editId="6334BACE">
                <wp:simplePos x="0" y="0"/>
                <wp:positionH relativeFrom="column">
                  <wp:posOffset>4136390</wp:posOffset>
                </wp:positionH>
                <wp:positionV relativeFrom="paragraph">
                  <wp:posOffset>140335</wp:posOffset>
                </wp:positionV>
                <wp:extent cx="2756535" cy="914400"/>
                <wp:effectExtent l="19050" t="19050" r="100965" b="95250"/>
                <wp:wrapNone/>
                <wp:docPr id="62"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6535" cy="914400"/>
                        </a:xfrm>
                        <a:prstGeom prst="flowChartAlternateProcess">
                          <a:avLst/>
                        </a:prstGeom>
                        <a:solidFill>
                          <a:schemeClr val="tx1"/>
                        </a:solidFill>
                        <a:ln w="28575" cmpd="sng">
                          <a:solidFill>
                            <a:srgbClr val="000000"/>
                          </a:solidFill>
                          <a:miter lim="800000"/>
                          <a:headEnd/>
                          <a:tailEnd/>
                        </a:ln>
                        <a:effectLst>
                          <a:outerShdw dist="107763" dir="2700000" algn="ctr" rotWithShape="0">
                            <a:srgbClr val="808080">
                              <a:alpha val="50000"/>
                            </a:srgbClr>
                          </a:outerShdw>
                        </a:effectLst>
                      </wps:spPr>
                      <wps:txbx>
                        <w:txbxContent>
                          <w:p w:rsidR="003F6C61" w:rsidRPr="00582CF5" w:rsidRDefault="003F6C61" w:rsidP="00D7376D">
                            <w:pPr>
                              <w:rPr>
                                <w:rFonts w:ascii="Arial" w:hAnsi="Arial" w:cs="Arial"/>
                                <w:b/>
                                <w:sz w:val="28"/>
                                <w:szCs w:val="28"/>
                              </w:rPr>
                            </w:pPr>
                            <w:r w:rsidRPr="00582CF5">
                              <w:rPr>
                                <w:rFonts w:ascii="Arial" w:hAnsi="Arial" w:cs="Arial"/>
                                <w:b/>
                                <w:sz w:val="28"/>
                                <w:szCs w:val="28"/>
                              </w:rPr>
                              <w:t>The problem is the solution;</w:t>
                            </w:r>
                          </w:p>
                          <w:p w:rsidR="00D7376D" w:rsidRPr="00582CF5" w:rsidRDefault="003F6C61" w:rsidP="00D7376D">
                            <w:pPr>
                              <w:rPr>
                                <w:rFonts w:ascii="Arial" w:hAnsi="Arial" w:cs="Arial"/>
                                <w:b/>
                                <w:sz w:val="28"/>
                                <w:szCs w:val="28"/>
                              </w:rPr>
                            </w:pPr>
                            <w:r w:rsidRPr="00582CF5">
                              <w:rPr>
                                <w:rFonts w:ascii="Arial" w:hAnsi="Arial" w:cs="Arial"/>
                                <w:b/>
                                <w:sz w:val="28"/>
                                <w:szCs w:val="28"/>
                              </w:rPr>
                              <w:t>Everything works both ways.</w:t>
                            </w:r>
                            <w:r w:rsidR="00CC49E8" w:rsidRPr="00582CF5">
                              <w:rPr>
                                <w:rFonts w:ascii="Arial" w:hAnsi="Arial" w:cs="Arial"/>
                                <w:b/>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176" style="position:absolute;margin-left:325.7pt;margin-top:11.05pt;width:217.05pt;height:1in;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" fillcolor="black [3213]" strokeweight="2.25pt">
                <v:shadow on="t" opacity=".5" offset="6pt,6pt"/>
                <v:textbox>
                  <w:txbxContent>
                    <w:p w:rsidR="003F6C61" w:rsidRPr="00582CF5" w:rsidRDefault="003F6C61" w:rsidP="00D7376D">
                      <w:pPr>
                        <w:rPr>
                          <w:rFonts w:ascii="Arial" w:hAnsi="Arial" w:cs="Arial"/>
                          <w:b/>
                          <w:sz w:val="28"/>
                          <w:szCs w:val="28"/>
                        </w:rPr>
                      </w:pPr>
                      <w:r w:rsidRPr="00582CF5">
                        <w:rPr>
                          <w:rFonts w:ascii="Arial" w:hAnsi="Arial" w:cs="Arial"/>
                          <w:b/>
                          <w:sz w:val="28"/>
                          <w:szCs w:val="28"/>
                        </w:rPr>
                        <w:t>The problem is the solution;</w:t>
                      </w:r>
                    </w:p>
                    <w:p w:rsidR="00D7376D" w:rsidRPr="00582CF5" w:rsidRDefault="003F6C61" w:rsidP="00D7376D">
                      <w:pPr>
                        <w:rPr>
                          <w:rFonts w:ascii="Arial" w:hAnsi="Arial" w:cs="Arial"/>
                          <w:b/>
                          <w:sz w:val="28"/>
                          <w:szCs w:val="28"/>
                        </w:rPr>
                      </w:pPr>
                      <w:r w:rsidRPr="00582CF5">
                        <w:rPr>
                          <w:rFonts w:ascii="Arial" w:hAnsi="Arial" w:cs="Arial"/>
                          <w:b/>
                          <w:sz w:val="28"/>
                          <w:szCs w:val="28"/>
                        </w:rPr>
                        <w:t>Everything works both ways.</w:t>
                      </w:r>
                      <w:r w:rsidR="00CC49E8" w:rsidRPr="00582CF5">
                        <w:rPr>
                          <w:rFonts w:ascii="Arial" w:hAnsi="Arial" w:cs="Arial"/>
                          <w:b/>
                          <w:sz w:val="28"/>
                          <w:szCs w:val="28"/>
                        </w:rPr>
                        <w:t xml:space="preserve"> </w:t>
                      </w:r>
                    </w:p>
                  </w:txbxContent>
                </v:textbox>
              </v:shape>
            </w:pict>
          </mc:Fallback>
        </mc:AlternateContent>
      </w:r>
      <w:r w:rsidR="00C32620">
        <w:rPr>
          <w:noProof/>
          <w:lang w:val="en-AU" w:eastAsia="en-AU"/>
        </w:rPr>
        <mc:AlternateContent>
          <mc:Choice Requires="wps">
            <w:drawing>
              <wp:anchor distT="0" distB="0" distL="114300" distR="114300" simplePos="0" relativeHeight="251684863" behindDoc="0" locked="0" layoutInCell="1" allowOverlap="1" wp14:anchorId="5CC527CD" wp14:editId="1294D06C">
                <wp:simplePos x="0" y="0"/>
                <wp:positionH relativeFrom="column">
                  <wp:posOffset>8160327</wp:posOffset>
                </wp:positionH>
                <wp:positionV relativeFrom="paragraph">
                  <wp:posOffset>51666</wp:posOffset>
                </wp:positionV>
                <wp:extent cx="1607128" cy="1614285"/>
                <wp:effectExtent l="19050" t="38100" r="50800" b="24130"/>
                <wp:wrapNone/>
                <wp:docPr id="44"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7128" cy="1614285"/>
                        </a:xfrm>
                        <a:prstGeom prst="straightConnector1">
                          <a:avLst/>
                        </a:prstGeom>
                        <a:noFill/>
                        <a:ln w="2857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642.55pt;margin-top:4.05pt;width:126.55pt;height:127.1pt;flip:y;z-index:2516848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" strokeweight="2.25pt">
                <v:stroke endarrow="block"/>
              </v:shape>
            </w:pict>
          </mc:Fallback>
        </mc:AlternateContent>
      </w:r>
    </w:p>
    <w:p w:rsidR="00D910DA" w:rsidRPr="00D910DA" w:rsidRDefault="00D910DA" w:rsidP="00D910DA"/>
    <w:p w:rsidR="00D910DA" w:rsidRPr="00D910DA" w:rsidRDefault="00CE2125" w:rsidP="00D910DA">
      <w:r>
        <w:rPr>
          <w:noProof/>
          <w:lang w:val="en-AU" w:eastAsia="en-AU"/>
        </w:rPr>
        <mc:AlternateContent>
          <mc:Choice Requires="wps">
            <w:drawing>
              <wp:anchor distT="0" distB="0" distL="114300" distR="114300" simplePos="0" relativeHeight="251840512" behindDoc="0" locked="0" layoutInCell="1" allowOverlap="1" wp14:anchorId="506A9543" wp14:editId="23ED1C8F">
                <wp:simplePos x="0" y="0"/>
                <wp:positionH relativeFrom="column">
                  <wp:posOffset>7800225</wp:posOffset>
                </wp:positionH>
                <wp:positionV relativeFrom="paragraph">
                  <wp:posOffset>250190</wp:posOffset>
                </wp:positionV>
                <wp:extent cx="96520" cy="680085"/>
                <wp:effectExtent l="19050" t="38100" r="55880" b="5715"/>
                <wp:wrapNone/>
                <wp:docPr id="24"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6520" cy="680085"/>
                        </a:xfrm>
                        <a:prstGeom prst="straightConnector1">
                          <a:avLst/>
                        </a:prstGeom>
                        <a:noFill/>
                        <a:ln w="2857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614.2pt;margin-top:19.7pt;width:7.6pt;height:53.55pt;flip:y;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" strokeweight="2.25pt">
                <v:stroke endarrow="block"/>
              </v:shape>
            </w:pict>
          </mc:Fallback>
        </mc:AlternateContent>
      </w:r>
      <w:r w:rsidR="00C32620" w:rsidRPr="00BF7615">
        <w:rPr>
          <w:noProof/>
          <w:lang w:val="en-AU" w:eastAsia="en-AU"/>
        </w:rPr>
        <mc:AlternateContent>
          <mc:Choice Requires="wps">
            <w:drawing>
              <wp:anchor distT="0" distB="0" distL="114300" distR="114300" simplePos="0" relativeHeight="251843584" behindDoc="0" locked="0" layoutInCell="1" allowOverlap="1" wp14:anchorId="74EABC04" wp14:editId="6C3BE26E">
                <wp:simplePos x="0" y="0"/>
                <wp:positionH relativeFrom="column">
                  <wp:posOffset>8724900</wp:posOffset>
                </wp:positionH>
                <wp:positionV relativeFrom="paragraph">
                  <wp:posOffset>252095</wp:posOffset>
                </wp:positionV>
                <wp:extent cx="5160645" cy="6496050"/>
                <wp:effectExtent l="19050" t="19050" r="97155" b="95250"/>
                <wp:wrapNone/>
                <wp:docPr id="38"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0645" cy="6496050"/>
                        </a:xfrm>
                        <a:prstGeom prst="flowChartAlternateProcess">
                          <a:avLst/>
                        </a:prstGeom>
                        <a:solidFill>
                          <a:srgbClr val="FFFFFF"/>
                        </a:solidFill>
                        <a:ln w="28575" cmpd="sng">
                          <a:solidFill>
                            <a:srgbClr val="000000"/>
                          </a:solidFill>
                          <a:miter lim="800000"/>
                          <a:headEnd/>
                          <a:tailEnd/>
                        </a:ln>
                        <a:effectLst>
                          <a:outerShdw dist="107763" dir="2700000" algn="ctr" rotWithShape="0">
                            <a:srgbClr val="808080">
                              <a:alpha val="50000"/>
                            </a:srgbClr>
                          </a:outerShdw>
                        </a:effectLst>
                      </wps:spPr>
                      <wps:txbx>
                        <w:txbxContent>
                          <w:p w:rsidR="00BF7615" w:rsidRDefault="00307AA0" w:rsidP="00C32620">
                            <w:pPr>
                              <w:spacing w:after="0"/>
                              <w:rPr>
                                <w:rFonts w:ascii="Arial" w:hAnsi="Arial" w:cs="Arial"/>
                              </w:rPr>
                            </w:pPr>
                            <w:r>
                              <w:rPr>
                                <w:rFonts w:ascii="Arial" w:hAnsi="Arial" w:cs="Arial"/>
                                <w:b/>
                                <w:sz w:val="24"/>
                                <w:szCs w:val="24"/>
                              </w:rPr>
                              <w:t>A h</w:t>
                            </w:r>
                            <w:r w:rsidR="00BF7615" w:rsidRPr="00307AA0">
                              <w:rPr>
                                <w:rFonts w:ascii="Arial" w:hAnsi="Arial" w:cs="Arial"/>
                                <w:b/>
                                <w:sz w:val="24"/>
                                <w:szCs w:val="24"/>
                              </w:rPr>
                              <w:t xml:space="preserve">eat </w:t>
                            </w:r>
                            <w:r>
                              <w:rPr>
                                <w:rFonts w:ascii="Arial" w:hAnsi="Arial" w:cs="Arial"/>
                                <w:b/>
                                <w:sz w:val="24"/>
                                <w:szCs w:val="24"/>
                              </w:rPr>
                              <w:t>p</w:t>
                            </w:r>
                            <w:r w:rsidR="00BF7615" w:rsidRPr="00307AA0">
                              <w:rPr>
                                <w:rFonts w:ascii="Arial" w:hAnsi="Arial" w:cs="Arial"/>
                                <w:b/>
                                <w:sz w:val="24"/>
                                <w:szCs w:val="24"/>
                              </w:rPr>
                              <w:t>ump</w:t>
                            </w:r>
                            <w:r>
                              <w:rPr>
                                <w:rFonts w:ascii="Arial" w:hAnsi="Arial" w:cs="Arial"/>
                                <w:b/>
                                <w:sz w:val="24"/>
                                <w:szCs w:val="24"/>
                              </w:rPr>
                              <w:t xml:space="preserve"> works both ways…</w:t>
                            </w:r>
                            <w:r w:rsidR="00BF7615">
                              <w:rPr>
                                <w:rFonts w:ascii="Arial" w:hAnsi="Arial" w:cs="Arial"/>
                              </w:rPr>
                              <w:t xml:space="preserve">A heat pump for heating water works like a refrigerator in reverse. </w:t>
                            </w:r>
                            <w:r>
                              <w:rPr>
                                <w:rFonts w:ascii="Arial" w:hAnsi="Arial" w:cs="Arial"/>
                              </w:rPr>
                              <w:t xml:space="preserve">Warm air enters, the heat is transferred to the water, </w:t>
                            </w:r>
                            <w:r w:rsidR="008B08AD">
                              <w:rPr>
                                <w:rFonts w:ascii="Arial" w:hAnsi="Arial" w:cs="Arial"/>
                              </w:rPr>
                              <w:t>and then</w:t>
                            </w:r>
                            <w:r>
                              <w:rPr>
                                <w:rFonts w:ascii="Arial" w:hAnsi="Arial" w:cs="Arial"/>
                              </w:rPr>
                              <w:t xml:space="preserve"> cold air is expelled. In Japan heat pumps are available where the cold air is used for air conditioning. In contrast, in Australia this cold air is usually vented outside and wasted.</w:t>
                            </w:r>
                          </w:p>
                          <w:p w:rsidR="008B08AD" w:rsidRDefault="008B08AD" w:rsidP="00C32620">
                            <w:pPr>
                              <w:spacing w:after="0"/>
                              <w:rPr>
                                <w:rFonts w:ascii="Arial" w:hAnsi="Arial" w:cs="Arial"/>
                              </w:rPr>
                            </w:pPr>
                          </w:p>
                          <w:p w:rsidR="00BF7615" w:rsidRPr="001A689F" w:rsidRDefault="00BF7615" w:rsidP="00BF7615">
                            <w:pPr>
                              <w:spacing w:after="0"/>
                              <w:rPr>
                                <w:rFonts w:ascii="Arial" w:hAnsi="Arial" w:cs="Arial"/>
                              </w:rPr>
                            </w:pPr>
                            <w:r>
                              <w:rPr>
                                <w:noProof/>
                                <w:lang w:val="en-AU" w:eastAsia="en-AU"/>
                              </w:rPr>
                              <w:drawing>
                                <wp:inline distT="0" distB="0" distL="0" distR="0" wp14:anchorId="129FCA37" wp14:editId="171D61EC">
                                  <wp:extent cx="4429125" cy="4839891"/>
                                  <wp:effectExtent l="0" t="0" r="0" b="0"/>
                                  <wp:docPr id="39" name="Picture 39" descr="C:\Users\Brett\AppData\Local\Microsoft\Windows\Temporary Internet Files\Content.Word\heatpu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rett\AppData\Local\Microsoft\Windows\Temporary Internet Files\Content.Word\heatpump.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54727" cy="486786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176" style="position:absolute;margin-left:687pt;margin-top:19.85pt;width:406.35pt;height:511.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" strokeweight="2.25pt">
                <v:shadow on="t" opacity=".5" offset="6pt,6pt"/>
                <v:textbox>
                  <w:txbxContent>
                    <w:p w:rsidR="00BF7615" w:rsidRDefault="00307AA0" w:rsidP="00C32620">
                      <w:pPr>
                        <w:spacing w:after="0"/>
                        <w:rPr>
                          <w:rFonts w:ascii="Arial" w:hAnsi="Arial" w:cs="Arial"/>
                        </w:rPr>
                      </w:pPr>
                      <w:r>
                        <w:rPr>
                          <w:rFonts w:ascii="Arial" w:hAnsi="Arial" w:cs="Arial"/>
                          <w:b/>
                          <w:sz w:val="24"/>
                          <w:szCs w:val="24"/>
                        </w:rPr>
                        <w:t>A h</w:t>
                      </w:r>
                      <w:r w:rsidR="00BF7615" w:rsidRPr="00307AA0">
                        <w:rPr>
                          <w:rFonts w:ascii="Arial" w:hAnsi="Arial" w:cs="Arial"/>
                          <w:b/>
                          <w:sz w:val="24"/>
                          <w:szCs w:val="24"/>
                        </w:rPr>
                        <w:t xml:space="preserve">eat </w:t>
                      </w:r>
                      <w:r>
                        <w:rPr>
                          <w:rFonts w:ascii="Arial" w:hAnsi="Arial" w:cs="Arial"/>
                          <w:b/>
                          <w:sz w:val="24"/>
                          <w:szCs w:val="24"/>
                        </w:rPr>
                        <w:t>p</w:t>
                      </w:r>
                      <w:r w:rsidR="00BF7615" w:rsidRPr="00307AA0">
                        <w:rPr>
                          <w:rFonts w:ascii="Arial" w:hAnsi="Arial" w:cs="Arial"/>
                          <w:b/>
                          <w:sz w:val="24"/>
                          <w:szCs w:val="24"/>
                        </w:rPr>
                        <w:t>ump</w:t>
                      </w:r>
                      <w:r>
                        <w:rPr>
                          <w:rFonts w:ascii="Arial" w:hAnsi="Arial" w:cs="Arial"/>
                          <w:b/>
                          <w:sz w:val="24"/>
                          <w:szCs w:val="24"/>
                        </w:rPr>
                        <w:t xml:space="preserve"> works both ways…</w:t>
                      </w:r>
                      <w:r w:rsidR="00BF7615">
                        <w:rPr>
                          <w:rFonts w:ascii="Arial" w:hAnsi="Arial" w:cs="Arial"/>
                        </w:rPr>
                        <w:t xml:space="preserve">A heat pump for heating water works like a refrigerator in reverse. </w:t>
                      </w:r>
                      <w:r>
                        <w:rPr>
                          <w:rFonts w:ascii="Arial" w:hAnsi="Arial" w:cs="Arial"/>
                        </w:rPr>
                        <w:t xml:space="preserve">Warm air enters, the heat is transferred to the water, </w:t>
                      </w:r>
                      <w:r w:rsidR="008B08AD">
                        <w:rPr>
                          <w:rFonts w:ascii="Arial" w:hAnsi="Arial" w:cs="Arial"/>
                        </w:rPr>
                        <w:t>and then</w:t>
                      </w:r>
                      <w:r>
                        <w:rPr>
                          <w:rFonts w:ascii="Arial" w:hAnsi="Arial" w:cs="Arial"/>
                        </w:rPr>
                        <w:t xml:space="preserve"> cold air is expelled. In Japan heat pumps are available where the cold air is used for air conditioning. In contrast, in Australia this cold air is usually vented outside and wasted.</w:t>
                      </w:r>
                    </w:p>
                    <w:p w:rsidR="008B08AD" w:rsidRDefault="008B08AD" w:rsidP="00C32620">
                      <w:pPr>
                        <w:spacing w:after="0"/>
                        <w:rPr>
                          <w:rFonts w:ascii="Arial" w:hAnsi="Arial" w:cs="Arial"/>
                        </w:rPr>
                      </w:pPr>
                    </w:p>
                    <w:p w:rsidR="00BF7615" w:rsidRPr="001A689F" w:rsidRDefault="00BF7615" w:rsidP="00BF7615">
                      <w:pPr>
                        <w:spacing w:after="0"/>
                        <w:rPr>
                          <w:rFonts w:ascii="Arial" w:hAnsi="Arial" w:cs="Arial"/>
                        </w:rPr>
                      </w:pPr>
                      <w:r>
                        <w:rPr>
                          <w:noProof/>
                          <w:lang w:val="en-AU" w:eastAsia="en-AU"/>
                        </w:rPr>
                        <w:drawing>
                          <wp:inline distT="0" distB="0" distL="0" distR="0" wp14:anchorId="129FCA37" wp14:editId="171D61EC">
                            <wp:extent cx="4429125" cy="4839891"/>
                            <wp:effectExtent l="0" t="0" r="0" b="0"/>
                            <wp:docPr id="39" name="Picture 39" descr="C:\Users\Brett\AppData\Local\Microsoft\Windows\Temporary Internet Files\Content.Word\heatpu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rett\AppData\Local\Microsoft\Windows\Temporary Internet Files\Content.Word\heatpump.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54727" cy="4867867"/>
                                    </a:xfrm>
                                    <a:prstGeom prst="rect">
                                      <a:avLst/>
                                    </a:prstGeom>
                                    <a:noFill/>
                                    <a:ln>
                                      <a:noFill/>
                                    </a:ln>
                                  </pic:spPr>
                                </pic:pic>
                              </a:graphicData>
                            </a:graphic>
                          </wp:inline>
                        </w:drawing>
                      </w:r>
                    </w:p>
                  </w:txbxContent>
                </v:textbox>
              </v:shape>
            </w:pict>
          </mc:Fallback>
        </mc:AlternateContent>
      </w:r>
    </w:p>
    <w:p w:rsidR="00D910DA" w:rsidRPr="00D910DA" w:rsidRDefault="00C32620" w:rsidP="00D910DA">
      <w:r>
        <w:rPr>
          <w:noProof/>
          <w:lang w:val="en-AU" w:eastAsia="en-AU"/>
        </w:rPr>
        <mc:AlternateContent>
          <mc:Choice Requires="wps">
            <w:drawing>
              <wp:anchor distT="0" distB="0" distL="114300" distR="114300" simplePos="0" relativeHeight="251685888" behindDoc="0" locked="0" layoutInCell="1" allowOverlap="1" wp14:anchorId="2840B04B" wp14:editId="54B7ECB6">
                <wp:simplePos x="0" y="0"/>
                <wp:positionH relativeFrom="column">
                  <wp:posOffset>5429250</wp:posOffset>
                </wp:positionH>
                <wp:positionV relativeFrom="paragraph">
                  <wp:posOffset>113319</wp:posOffset>
                </wp:positionV>
                <wp:extent cx="1" cy="485775"/>
                <wp:effectExtent l="57150" t="38100" r="57150" b="9525"/>
                <wp:wrapNone/>
                <wp:docPr id="4"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 cy="485775"/>
                        </a:xfrm>
                        <a:prstGeom prst="straightConnector1">
                          <a:avLst/>
                        </a:prstGeom>
                        <a:noFill/>
                        <a:ln w="2857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 o:spid="_x0000_s1026" type="#_x0000_t32" style="position:absolute;margin-left:427.5pt;margin-top:8.9pt;width:0;height:38.2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" strokeweight="2.25pt">
                <v:stroke endarrow="block"/>
              </v:shape>
            </w:pict>
          </mc:Fallback>
        </mc:AlternateContent>
      </w:r>
    </w:p>
    <w:p w:rsidR="00D910DA" w:rsidRPr="00D910DA" w:rsidRDefault="00FD2579" w:rsidP="00D910DA">
      <w:r>
        <w:rPr>
          <w:noProof/>
          <w:lang w:val="en-AU" w:eastAsia="en-AU"/>
        </w:rPr>
        <mc:AlternateContent>
          <mc:Choice Requires="wps">
            <w:drawing>
              <wp:anchor distT="0" distB="0" distL="114300" distR="114300" simplePos="0" relativeHeight="251866112" behindDoc="0" locked="0" layoutInCell="1" allowOverlap="1" wp14:anchorId="5A92D146" wp14:editId="4D73495D">
                <wp:simplePos x="0" y="0"/>
                <wp:positionH relativeFrom="column">
                  <wp:posOffset>4289425</wp:posOffset>
                </wp:positionH>
                <wp:positionV relativeFrom="paragraph">
                  <wp:posOffset>169545</wp:posOffset>
                </wp:positionV>
                <wp:extent cx="2243455" cy="2465705"/>
                <wp:effectExtent l="57150" t="57150" r="118745" b="106045"/>
                <wp:wrapNone/>
                <wp:docPr id="1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3455" cy="2465705"/>
                        </a:xfrm>
                        <a:prstGeom prst="flowChartAlternateProcess">
                          <a:avLst/>
                        </a:prstGeom>
                        <a:solidFill>
                          <a:schemeClr val="dk1">
                            <a:lumMod val="100000"/>
                            <a:lumOff val="0"/>
                          </a:schemeClr>
                        </a:solidFill>
                        <a:ln w="38100" cmpd="sng">
                          <a:solidFill>
                            <a:schemeClr val="lt1">
                              <a:lumMod val="95000"/>
                              <a:lumOff val="0"/>
                            </a:schemeClr>
                          </a:solidFill>
                          <a:prstDash val="solid"/>
                          <a:miter lim="800000"/>
                          <a:headEnd/>
                          <a:tailEnd/>
                        </a:ln>
                        <a:effectLst>
                          <a:outerShdw blurRad="50800" dist="38100" dir="2700000" algn="tl" rotWithShape="0">
                            <a:prstClr val="black">
                              <a:alpha val="40000"/>
                            </a:prstClr>
                          </a:outerShdw>
                        </a:effectLst>
                      </wps:spPr>
                      <wps:txbx>
                        <w:txbxContent>
                          <w:p w:rsidR="00750641" w:rsidRDefault="009662AE" w:rsidP="003916C4">
                            <w:pPr>
                              <w:spacing w:after="0" w:line="240" w:lineRule="auto"/>
                              <w:jc w:val="center"/>
                              <w:rPr>
                                <w:rFonts w:ascii="Candy Round BTN" w:hAnsi="Candy Round BTN"/>
                                <w:b/>
                                <w:sz w:val="48"/>
                                <w:szCs w:val="48"/>
                              </w:rPr>
                            </w:pPr>
                            <w:r>
                              <w:rPr>
                                <w:rFonts w:ascii="Candy Round BTN" w:hAnsi="Candy Round BTN"/>
                                <w:b/>
                                <w:sz w:val="48"/>
                                <w:szCs w:val="48"/>
                              </w:rPr>
                              <w:t>1</w:t>
                            </w:r>
                            <w:r w:rsidR="0034265F">
                              <w:rPr>
                                <w:rFonts w:ascii="Candy Round BTN" w:hAnsi="Candy Round BTN"/>
                                <w:b/>
                                <w:sz w:val="48"/>
                                <w:szCs w:val="48"/>
                              </w:rPr>
                              <w:t>6</w:t>
                            </w:r>
                            <w:r>
                              <w:rPr>
                                <w:rFonts w:ascii="Candy Round BTN" w:hAnsi="Candy Round BTN"/>
                                <w:b/>
                                <w:sz w:val="48"/>
                                <w:szCs w:val="48"/>
                              </w:rPr>
                              <w:t xml:space="preserve">. </w:t>
                            </w:r>
                            <w:r w:rsidR="002569D1">
                              <w:rPr>
                                <w:rFonts w:ascii="Candy Round BTN" w:hAnsi="Candy Round BTN"/>
                                <w:b/>
                                <w:sz w:val="48"/>
                                <w:szCs w:val="48"/>
                              </w:rPr>
                              <w:t>Positivity</w:t>
                            </w:r>
                            <w:r w:rsidR="00E034AC">
                              <w:rPr>
                                <w:rFonts w:ascii="Candy Round BTN" w:hAnsi="Candy Round BTN"/>
                                <w:b/>
                                <w:sz w:val="48"/>
                                <w:szCs w:val="48"/>
                              </w:rPr>
                              <w:t xml:space="preserve"> </w:t>
                            </w:r>
                            <w:r>
                              <w:rPr>
                                <w:rFonts w:ascii="Candy Round BTN" w:hAnsi="Candy Round BTN"/>
                                <w:b/>
                                <w:sz w:val="48"/>
                                <w:szCs w:val="48"/>
                              </w:rPr>
                              <w:t xml:space="preserve">Principle </w:t>
                            </w:r>
                          </w:p>
                          <w:p w:rsidR="00750641" w:rsidRDefault="00E034AC" w:rsidP="0030666C">
                            <w:pPr>
                              <w:spacing w:after="0"/>
                              <w:jc w:val="center"/>
                              <w:rPr>
                                <w:rFonts w:ascii="Candy Round BTN" w:hAnsi="Candy Round BTN"/>
                                <w:b/>
                                <w:sz w:val="48"/>
                                <w:szCs w:val="48"/>
                              </w:rPr>
                            </w:pPr>
                            <w:r>
                              <w:rPr>
                                <w:noProof/>
                                <w:lang w:val="en-AU" w:eastAsia="en-AU"/>
                              </w:rPr>
                              <w:drawing>
                                <wp:inline distT="0" distB="0" distL="0" distR="0" wp14:anchorId="0B5CB4A7" wp14:editId="7E8B27F5">
                                  <wp:extent cx="1399309" cy="1399309"/>
                                  <wp:effectExtent l="0" t="0" r="0" b="0"/>
                                  <wp:docPr id="35" name="Picture 35" descr="C:\Users\Brett\AppData\Local\Microsoft\Windows\Temporary Internet Files\Content.Word\smi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rett\AppData\Local\Microsoft\Windows\Temporary Internet Files\Content.Word\smile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98545" cy="1398545"/>
                                          </a:xfrm>
                                          <a:prstGeom prst="rect">
                                            <a:avLst/>
                                          </a:prstGeom>
                                          <a:noFill/>
                                          <a:ln>
                                            <a:noFill/>
                                          </a:ln>
                                        </pic:spPr>
                                      </pic:pic>
                                    </a:graphicData>
                                  </a:graphic>
                                </wp:inline>
                              </w:drawing>
                            </w:r>
                          </w:p>
                          <w:p w:rsidR="00377CF2" w:rsidRPr="0017467B" w:rsidRDefault="00377CF2" w:rsidP="0030666C">
                            <w:pPr>
                              <w:spacing w:after="0"/>
                              <w:jc w:val="center"/>
                              <w:rPr>
                                <w:rFonts w:ascii="Candy Round BTN" w:hAnsi="Candy Round BTN"/>
                                <w:b/>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 o:spid="_x0000_s1033" type="#_x0000_t176" style="position:absolute;margin-left:337.75pt;margin-top:13.35pt;width:176.65pt;height:194.1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" fillcolor="black [3200]" strokecolor="#f2f2f2 [3041]" strokeweight="3pt">
                <v:shadow on="t" color="black" opacity="26214f" origin="-.5,-.5" offset=".74836mm,.74836mm"/>
                <v:textbox>
                  <w:txbxContent>
                    <w:p w:rsidR="00750641" w:rsidRDefault="009662AE" w:rsidP="003916C4">
                      <w:pPr>
                        <w:spacing w:after="0" w:line="240" w:lineRule="auto"/>
                        <w:jc w:val="center"/>
                        <w:rPr>
                          <w:rFonts w:ascii="Candy Round BTN" w:hAnsi="Candy Round BTN"/>
                          <w:b/>
                          <w:sz w:val="48"/>
                          <w:szCs w:val="48"/>
                        </w:rPr>
                      </w:pPr>
                      <w:r>
                        <w:rPr>
                          <w:rFonts w:ascii="Candy Round BTN" w:hAnsi="Candy Round BTN"/>
                          <w:b/>
                          <w:sz w:val="48"/>
                          <w:szCs w:val="48"/>
                        </w:rPr>
                        <w:t>1</w:t>
                      </w:r>
                      <w:r w:rsidR="0034265F">
                        <w:rPr>
                          <w:rFonts w:ascii="Candy Round BTN" w:hAnsi="Candy Round BTN"/>
                          <w:b/>
                          <w:sz w:val="48"/>
                          <w:szCs w:val="48"/>
                        </w:rPr>
                        <w:t>6</w:t>
                      </w:r>
                      <w:r>
                        <w:rPr>
                          <w:rFonts w:ascii="Candy Round BTN" w:hAnsi="Candy Round BTN"/>
                          <w:b/>
                          <w:sz w:val="48"/>
                          <w:szCs w:val="48"/>
                        </w:rPr>
                        <w:t xml:space="preserve">. </w:t>
                      </w:r>
                      <w:r w:rsidR="002569D1">
                        <w:rPr>
                          <w:rFonts w:ascii="Candy Round BTN" w:hAnsi="Candy Round BTN"/>
                          <w:b/>
                          <w:sz w:val="48"/>
                          <w:szCs w:val="48"/>
                        </w:rPr>
                        <w:t>Positivity</w:t>
                      </w:r>
                      <w:r w:rsidR="00E034AC">
                        <w:rPr>
                          <w:rFonts w:ascii="Candy Round BTN" w:hAnsi="Candy Round BTN"/>
                          <w:b/>
                          <w:sz w:val="48"/>
                          <w:szCs w:val="48"/>
                        </w:rPr>
                        <w:t xml:space="preserve"> </w:t>
                      </w:r>
                      <w:r>
                        <w:rPr>
                          <w:rFonts w:ascii="Candy Round BTN" w:hAnsi="Candy Round BTN"/>
                          <w:b/>
                          <w:sz w:val="48"/>
                          <w:szCs w:val="48"/>
                        </w:rPr>
                        <w:t xml:space="preserve">Principle </w:t>
                      </w:r>
                    </w:p>
                    <w:p w:rsidR="00750641" w:rsidRDefault="00E034AC" w:rsidP="0030666C">
                      <w:pPr>
                        <w:spacing w:after="0"/>
                        <w:jc w:val="center"/>
                        <w:rPr>
                          <w:rFonts w:ascii="Candy Round BTN" w:hAnsi="Candy Round BTN"/>
                          <w:b/>
                          <w:sz w:val="48"/>
                          <w:szCs w:val="48"/>
                        </w:rPr>
                      </w:pPr>
                      <w:r>
                        <w:rPr>
                          <w:noProof/>
                          <w:lang w:val="en-AU" w:eastAsia="en-AU"/>
                        </w:rPr>
                        <w:drawing>
                          <wp:inline distT="0" distB="0" distL="0" distR="0" wp14:anchorId="0B5CB4A7" wp14:editId="7E8B27F5">
                            <wp:extent cx="1399309" cy="1399309"/>
                            <wp:effectExtent l="0" t="0" r="0" b="0"/>
                            <wp:docPr id="35" name="Picture 35" descr="C:\Users\Brett\AppData\Local\Microsoft\Windows\Temporary Internet Files\Content.Word\smi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rett\AppData\Local\Microsoft\Windows\Temporary Internet Files\Content.Word\smile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98545" cy="1398545"/>
                                    </a:xfrm>
                                    <a:prstGeom prst="rect">
                                      <a:avLst/>
                                    </a:prstGeom>
                                    <a:noFill/>
                                    <a:ln>
                                      <a:noFill/>
                                    </a:ln>
                                  </pic:spPr>
                                </pic:pic>
                              </a:graphicData>
                            </a:graphic>
                          </wp:inline>
                        </w:drawing>
                      </w:r>
                    </w:p>
                    <w:p w:rsidR="00377CF2" w:rsidRPr="0017467B" w:rsidRDefault="00377CF2" w:rsidP="0030666C">
                      <w:pPr>
                        <w:spacing w:after="0"/>
                        <w:jc w:val="center"/>
                        <w:rPr>
                          <w:rFonts w:ascii="Candy Round BTN" w:hAnsi="Candy Round BTN"/>
                          <w:b/>
                          <w:sz w:val="48"/>
                          <w:szCs w:val="48"/>
                        </w:rPr>
                      </w:pPr>
                    </w:p>
                  </w:txbxContent>
                </v:textbox>
              </v:shape>
            </w:pict>
          </mc:Fallback>
        </mc:AlternateContent>
      </w:r>
      <w:r w:rsidR="00CE2125">
        <w:rPr>
          <w:noProof/>
          <w:lang w:val="en-AU" w:eastAsia="en-AU"/>
        </w:rPr>
        <mc:AlternateContent>
          <mc:Choice Requires="wps">
            <w:drawing>
              <wp:anchor distT="0" distB="0" distL="114300" distR="114300" simplePos="0" relativeHeight="251799552" behindDoc="0" locked="0" layoutInCell="1" allowOverlap="1" wp14:anchorId="4300A4C2" wp14:editId="0ABD6D23">
                <wp:simplePos x="0" y="0"/>
                <wp:positionH relativeFrom="column">
                  <wp:posOffset>3857625</wp:posOffset>
                </wp:positionH>
                <wp:positionV relativeFrom="paragraph">
                  <wp:posOffset>281940</wp:posOffset>
                </wp:positionV>
                <wp:extent cx="704215" cy="390525"/>
                <wp:effectExtent l="38100" t="38100" r="19685" b="28575"/>
                <wp:wrapNone/>
                <wp:docPr id="80"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04215" cy="390525"/>
                        </a:xfrm>
                        <a:prstGeom prst="straightConnector1">
                          <a:avLst/>
                        </a:prstGeom>
                        <a:noFill/>
                        <a:ln w="2857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303.75pt;margin-top:22.2pt;width:55.45pt;height:30.75pt;flip:x 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" strokeweight="2.25pt">
                <v:stroke endarrow="block"/>
              </v:shape>
            </w:pict>
          </mc:Fallback>
        </mc:AlternateContent>
      </w:r>
      <w:r w:rsidR="00C32620">
        <w:rPr>
          <w:noProof/>
          <w:lang w:val="en-AU" w:eastAsia="en-AU"/>
        </w:rPr>
        <mc:AlternateContent>
          <mc:Choice Requires="wps">
            <w:drawing>
              <wp:anchor distT="0" distB="0" distL="114300" distR="114300" simplePos="0" relativeHeight="251766784" behindDoc="0" locked="0" layoutInCell="1" allowOverlap="1" wp14:anchorId="20109635" wp14:editId="375F3576">
                <wp:simplePos x="0" y="0"/>
                <wp:positionH relativeFrom="column">
                  <wp:posOffset>7100570</wp:posOffset>
                </wp:positionH>
                <wp:positionV relativeFrom="paragraph">
                  <wp:posOffset>281940</wp:posOffset>
                </wp:positionV>
                <wp:extent cx="1193800" cy="438150"/>
                <wp:effectExtent l="19050" t="19050" r="25400" b="19050"/>
                <wp:wrapNone/>
                <wp:docPr id="52"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800" cy="438150"/>
                        </a:xfrm>
                        <a:prstGeom prst="ellipse">
                          <a:avLst/>
                        </a:prstGeom>
                        <a:solidFill>
                          <a:schemeClr val="bg1">
                            <a:lumMod val="85000"/>
                          </a:schemeClr>
                        </a:solidFill>
                        <a:ln w="28575" cmpd="sng">
                          <a:solidFill>
                            <a:srgbClr val="000000"/>
                          </a:solidFill>
                          <a:round/>
                          <a:headEnd type="none" w="med" len="med"/>
                          <a:tailEnd type="none" w="med" len="med"/>
                        </a:ln>
                      </wps:spPr>
                      <wps:txbx>
                        <w:txbxContent>
                          <w:p w:rsidR="00250F93" w:rsidRPr="0030666C" w:rsidRDefault="00CE2125" w:rsidP="00AB364F">
                            <w:pPr>
                              <w:jc w:val="center"/>
                              <w:rPr>
                                <w:rFonts w:ascii="Balloonist SF" w:hAnsi="Balloonist SF"/>
                                <w:b/>
                                <w:sz w:val="28"/>
                                <w:szCs w:val="28"/>
                              </w:rPr>
                            </w:pPr>
                            <w:r>
                              <w:rPr>
                                <w:rFonts w:ascii="Balloonist SF" w:hAnsi="Balloonist SF"/>
                                <w:b/>
                                <w:sz w:val="28"/>
                                <w:szCs w:val="28"/>
                              </w:rPr>
                              <w:t>Weeds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 o:spid="_x0000_s1034" style="position:absolute;margin-left:559.1pt;margin-top:22.2pt;width:94pt;height:34.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" fillcolor="#d8d8d8 [2732]" strokeweight="2.25pt">
                <v:textbox>
                  <w:txbxContent>
                    <w:p w:rsidR="00250F93" w:rsidRPr="0030666C" w:rsidRDefault="00CE2125" w:rsidP="00AB364F">
                      <w:pPr>
                        <w:jc w:val="center"/>
                        <w:rPr>
                          <w:rFonts w:ascii="Balloonist SF" w:hAnsi="Balloonist SF"/>
                          <w:b/>
                          <w:sz w:val="28"/>
                          <w:szCs w:val="28"/>
                        </w:rPr>
                      </w:pPr>
                      <w:r>
                        <w:rPr>
                          <w:rFonts w:ascii="Balloonist SF" w:hAnsi="Balloonist SF"/>
                          <w:b/>
                          <w:sz w:val="28"/>
                          <w:szCs w:val="28"/>
                        </w:rPr>
                        <w:t>Weeds</w:t>
                      </w:r>
                    </w:p>
                  </w:txbxContent>
                </v:textbox>
              </v:oval>
            </w:pict>
          </mc:Fallback>
        </mc:AlternateContent>
      </w:r>
    </w:p>
    <w:p w:rsidR="00D910DA" w:rsidRPr="00D910DA" w:rsidRDefault="00D910DA" w:rsidP="00D910DA"/>
    <w:p w:rsidR="00D910DA" w:rsidRPr="00D910DA" w:rsidRDefault="00C32620" w:rsidP="00D910DA">
      <w:r>
        <w:rPr>
          <w:noProof/>
          <w:lang w:val="en-AU" w:eastAsia="en-AU"/>
        </w:rPr>
        <mc:AlternateContent>
          <mc:Choice Requires="wps">
            <w:drawing>
              <wp:anchor distT="0" distB="0" distL="114300" distR="114300" simplePos="0" relativeHeight="251764736" behindDoc="0" locked="0" layoutInCell="1" allowOverlap="1" wp14:anchorId="0E896E94" wp14:editId="4963D60B">
                <wp:simplePos x="0" y="0"/>
                <wp:positionH relativeFrom="column">
                  <wp:posOffset>7633855</wp:posOffset>
                </wp:positionH>
                <wp:positionV relativeFrom="paragraph">
                  <wp:posOffset>149629</wp:posOffset>
                </wp:positionV>
                <wp:extent cx="96981" cy="581891"/>
                <wp:effectExtent l="19050" t="38100" r="55880" b="8890"/>
                <wp:wrapNone/>
                <wp:docPr id="50"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6981" cy="581891"/>
                        </a:xfrm>
                        <a:prstGeom prst="straightConnector1">
                          <a:avLst/>
                        </a:prstGeom>
                        <a:noFill/>
                        <a:ln w="2857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601.1pt;margin-top:11.8pt;width:7.65pt;height:45.8pt;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" strokeweight="2.25pt">
                <v:stroke endarrow="block"/>
              </v:shape>
            </w:pict>
          </mc:Fallback>
        </mc:AlternateContent>
      </w:r>
    </w:p>
    <w:p w:rsidR="00D910DA" w:rsidRPr="00D910DA" w:rsidRDefault="00D910DA" w:rsidP="00D910DA"/>
    <w:p w:rsidR="00D910DA" w:rsidRPr="00D910DA" w:rsidRDefault="00C32620" w:rsidP="00D910DA">
      <w:r>
        <w:rPr>
          <w:noProof/>
          <w:lang w:val="en-AU" w:eastAsia="en-AU"/>
        </w:rPr>
        <mc:AlternateContent>
          <mc:Choice Requires="wps">
            <w:drawing>
              <wp:anchor distT="0" distB="0" distL="114300" distR="114300" simplePos="0" relativeHeight="251865088" behindDoc="0" locked="0" layoutInCell="1" allowOverlap="1" wp14:anchorId="2203B5E9" wp14:editId="03666186">
                <wp:simplePos x="0" y="0"/>
                <wp:positionH relativeFrom="column">
                  <wp:posOffset>6457950</wp:posOffset>
                </wp:positionH>
                <wp:positionV relativeFrom="paragraph">
                  <wp:posOffset>303530</wp:posOffset>
                </wp:positionV>
                <wp:extent cx="552450" cy="0"/>
                <wp:effectExtent l="0" t="95250" r="0" b="95250"/>
                <wp:wrapNone/>
                <wp:docPr id="8"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2450" cy="0"/>
                        </a:xfrm>
                        <a:prstGeom prst="straightConnector1">
                          <a:avLst/>
                        </a:prstGeom>
                        <a:noFill/>
                        <a:ln w="2857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508.5pt;margin-top:23.9pt;width:43.5pt;height:0;flip:y;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" strokeweight="2.25pt">
                <v:stroke endarrow="block"/>
              </v:shape>
            </w:pict>
          </mc:Fallback>
        </mc:AlternateContent>
      </w:r>
      <w:r w:rsidRPr="00307AA0">
        <w:rPr>
          <w:noProof/>
          <w:lang w:val="en-AU" w:eastAsia="en-AU"/>
        </w:rPr>
        <mc:AlternateContent>
          <mc:Choice Requires="wps">
            <w:drawing>
              <wp:anchor distT="0" distB="0" distL="114300" distR="114300" simplePos="0" relativeHeight="251845632" behindDoc="0" locked="0" layoutInCell="1" allowOverlap="1" wp14:anchorId="2FA61A26" wp14:editId="1245FCE6">
                <wp:simplePos x="0" y="0"/>
                <wp:positionH relativeFrom="column">
                  <wp:posOffset>7010400</wp:posOffset>
                </wp:positionH>
                <wp:positionV relativeFrom="paragraph">
                  <wp:posOffset>94615</wp:posOffset>
                </wp:positionV>
                <wp:extent cx="1536700" cy="438150"/>
                <wp:effectExtent l="19050" t="19050" r="25400" b="19050"/>
                <wp:wrapNone/>
                <wp:docPr id="40"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700" cy="438150"/>
                        </a:xfrm>
                        <a:prstGeom prst="ellipse">
                          <a:avLst/>
                        </a:prstGeom>
                        <a:solidFill>
                          <a:sysClr val="window" lastClr="FFFFFF">
                            <a:lumMod val="85000"/>
                          </a:sysClr>
                        </a:solidFill>
                        <a:ln w="28575" cmpd="sng">
                          <a:solidFill>
                            <a:srgbClr val="000000"/>
                          </a:solidFill>
                          <a:round/>
                          <a:headEnd type="none" w="med" len="med"/>
                          <a:tailEnd type="none" w="med" len="med"/>
                        </a:ln>
                      </wps:spPr>
                      <wps:txbx>
                        <w:txbxContent>
                          <w:p w:rsidR="00307AA0" w:rsidRPr="0030666C" w:rsidRDefault="008B08AD" w:rsidP="00307AA0">
                            <w:pPr>
                              <w:jc w:val="center"/>
                              <w:rPr>
                                <w:rFonts w:ascii="Balloonist SF" w:hAnsi="Balloonist SF"/>
                                <w:b/>
                                <w:sz w:val="28"/>
                                <w:szCs w:val="28"/>
                              </w:rPr>
                            </w:pPr>
                            <w:r>
                              <w:rPr>
                                <w:rFonts w:ascii="Balloonist SF" w:hAnsi="Balloonist SF"/>
                                <w:b/>
                                <w:sz w:val="28"/>
                                <w:szCs w:val="28"/>
                              </w:rPr>
                              <w:t>Example</w:t>
                            </w:r>
                            <w:r w:rsidR="00C32620">
                              <w:rPr>
                                <w:rFonts w:ascii="Balloonist SF" w:hAnsi="Balloonist SF"/>
                                <w:b/>
                                <w:sz w:val="28"/>
                                <w:szCs w:val="28"/>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35" style="position:absolute;margin-left:552pt;margin-top:7.45pt;width:121pt;height:34.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" fillcolor="#d9d9d9" strokeweight="2.25pt">
                <v:textbox>
                  <w:txbxContent>
                    <w:p w:rsidR="00307AA0" w:rsidRPr="0030666C" w:rsidRDefault="008B08AD" w:rsidP="00307AA0">
                      <w:pPr>
                        <w:jc w:val="center"/>
                        <w:rPr>
                          <w:rFonts w:ascii="Balloonist SF" w:hAnsi="Balloonist SF"/>
                          <w:b/>
                          <w:sz w:val="28"/>
                          <w:szCs w:val="28"/>
                        </w:rPr>
                      </w:pPr>
                      <w:r>
                        <w:rPr>
                          <w:rFonts w:ascii="Balloonist SF" w:hAnsi="Balloonist SF"/>
                          <w:b/>
                          <w:sz w:val="28"/>
                          <w:szCs w:val="28"/>
                        </w:rPr>
                        <w:t>Example</w:t>
                      </w:r>
                      <w:r w:rsidR="00C32620">
                        <w:rPr>
                          <w:rFonts w:ascii="Balloonist SF" w:hAnsi="Balloonist SF"/>
                          <w:b/>
                          <w:sz w:val="28"/>
                          <w:szCs w:val="28"/>
                        </w:rPr>
                        <w:t>s</w:t>
                      </w:r>
                    </w:p>
                  </w:txbxContent>
                </v:textbox>
              </v:oval>
            </w:pict>
          </mc:Fallback>
        </mc:AlternateContent>
      </w:r>
    </w:p>
    <w:p w:rsidR="00D910DA" w:rsidRDefault="00C32620" w:rsidP="00D910DA">
      <w:r>
        <w:rPr>
          <w:noProof/>
          <w:lang w:val="en-AU" w:eastAsia="en-AU"/>
        </w:rPr>
        <mc:AlternateContent>
          <mc:Choice Requires="wps">
            <w:drawing>
              <wp:anchor distT="0" distB="0" distL="114300" distR="114300" simplePos="0" relativeHeight="251847680" behindDoc="0" locked="0" layoutInCell="1" allowOverlap="1" wp14:anchorId="278E277B" wp14:editId="138D6D9B">
                <wp:simplePos x="0" y="0"/>
                <wp:positionH relativeFrom="column">
                  <wp:posOffset>7536873</wp:posOffset>
                </wp:positionH>
                <wp:positionV relativeFrom="paragraph">
                  <wp:posOffset>191366</wp:posOffset>
                </wp:positionV>
                <wp:extent cx="96520" cy="346364"/>
                <wp:effectExtent l="19050" t="19050" r="55880" b="53975"/>
                <wp:wrapNone/>
                <wp:docPr id="41"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520" cy="346364"/>
                        </a:xfrm>
                        <a:prstGeom prst="straightConnector1">
                          <a:avLst/>
                        </a:prstGeom>
                        <a:noFill/>
                        <a:ln w="2857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593.45pt;margin-top:15.05pt;width:7.6pt;height:27.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" strokeweight="2.25pt">
                <v:stroke endarrow="block"/>
              </v:shape>
            </w:pict>
          </mc:Fallback>
        </mc:AlternateContent>
      </w:r>
    </w:p>
    <w:p w:rsidR="0028068B" w:rsidRDefault="00FD2579" w:rsidP="00D910DA">
      <w:pPr>
        <w:tabs>
          <w:tab w:val="left" w:pos="4710"/>
          <w:tab w:val="left" w:pos="10305"/>
        </w:tabs>
      </w:pPr>
      <w:r w:rsidRPr="00307AA0">
        <w:rPr>
          <w:noProof/>
          <w:lang w:val="en-AU" w:eastAsia="en-AU"/>
        </w:rPr>
        <mc:AlternateContent>
          <mc:Choice Requires="wps">
            <w:drawing>
              <wp:anchor distT="0" distB="0" distL="114300" distR="114300" simplePos="0" relativeHeight="251863040" behindDoc="0" locked="0" layoutInCell="1" allowOverlap="1" wp14:anchorId="57A3798E" wp14:editId="357B1B72">
                <wp:simplePos x="0" y="0"/>
                <wp:positionH relativeFrom="column">
                  <wp:posOffset>7007860</wp:posOffset>
                </wp:positionH>
                <wp:positionV relativeFrom="paragraph">
                  <wp:posOffset>218440</wp:posOffset>
                </wp:positionV>
                <wp:extent cx="1689100" cy="495300"/>
                <wp:effectExtent l="19050" t="19050" r="25400" b="19050"/>
                <wp:wrapNone/>
                <wp:docPr id="6"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0" cy="495300"/>
                        </a:xfrm>
                        <a:prstGeom prst="ellipse">
                          <a:avLst/>
                        </a:prstGeom>
                        <a:solidFill>
                          <a:sysClr val="window" lastClr="FFFFFF">
                            <a:lumMod val="85000"/>
                          </a:sysClr>
                        </a:solidFill>
                        <a:ln w="28575" cmpd="sng">
                          <a:solidFill>
                            <a:srgbClr val="000000"/>
                          </a:solidFill>
                          <a:round/>
                          <a:headEnd type="none" w="med" len="med"/>
                          <a:tailEnd type="none" w="med" len="med"/>
                        </a:ln>
                      </wps:spPr>
                      <wps:txbx>
                        <w:txbxContent>
                          <w:p w:rsidR="00C32620" w:rsidRPr="0030666C" w:rsidRDefault="00C32620" w:rsidP="00C32620">
                            <w:pPr>
                              <w:jc w:val="center"/>
                              <w:rPr>
                                <w:rFonts w:ascii="Balloonist SF" w:hAnsi="Balloonist SF"/>
                                <w:b/>
                                <w:sz w:val="28"/>
                                <w:szCs w:val="28"/>
                              </w:rPr>
                            </w:pPr>
                            <w:r>
                              <w:rPr>
                                <w:rFonts w:ascii="Balloonist SF" w:hAnsi="Balloonist SF"/>
                                <w:b/>
                                <w:sz w:val="28"/>
                                <w:szCs w:val="28"/>
                              </w:rPr>
                              <w:t>Heat Pump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36" style="position:absolute;margin-left:551.8pt;margin-top:17.2pt;width:133pt;height:39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" fillcolor="#d9d9d9" strokeweight="2.25pt">
                <v:textbox>
                  <w:txbxContent>
                    <w:p w:rsidR="00C32620" w:rsidRPr="0030666C" w:rsidRDefault="00C32620" w:rsidP="00C32620">
                      <w:pPr>
                        <w:jc w:val="center"/>
                        <w:rPr>
                          <w:rFonts w:ascii="Balloonist SF" w:hAnsi="Balloonist SF"/>
                          <w:b/>
                          <w:sz w:val="28"/>
                          <w:szCs w:val="28"/>
                        </w:rPr>
                      </w:pPr>
                      <w:r>
                        <w:rPr>
                          <w:rFonts w:ascii="Balloonist SF" w:hAnsi="Balloonist SF"/>
                          <w:b/>
                          <w:sz w:val="28"/>
                          <w:szCs w:val="28"/>
                        </w:rPr>
                        <w:t>Heat Pump</w:t>
                      </w:r>
                    </w:p>
                  </w:txbxContent>
                </v:textbox>
              </v:oval>
            </w:pict>
          </mc:Fallback>
        </mc:AlternateContent>
      </w:r>
      <w:r w:rsidR="00D910DA">
        <w:tab/>
      </w:r>
      <w:r w:rsidR="00D910DA">
        <w:tab/>
      </w:r>
    </w:p>
    <w:p w:rsidR="00BB5D96" w:rsidRDefault="00FD2579" w:rsidP="00D910DA">
      <w:pPr>
        <w:tabs>
          <w:tab w:val="left" w:pos="4710"/>
          <w:tab w:val="left" w:pos="10305"/>
        </w:tabs>
      </w:pPr>
      <w:r>
        <w:rPr>
          <w:noProof/>
          <w:lang w:val="en-AU" w:eastAsia="en-AU"/>
        </w:rPr>
        <mc:AlternateContent>
          <mc:Choice Requires="wps">
            <w:drawing>
              <wp:anchor distT="0" distB="0" distL="114300" distR="114300" simplePos="0" relativeHeight="251803648" behindDoc="0" locked="0" layoutInCell="1" allowOverlap="1" wp14:anchorId="6AB4818C" wp14:editId="29DABB24">
                <wp:simplePos x="0" y="0"/>
                <wp:positionH relativeFrom="column">
                  <wp:posOffset>4142105</wp:posOffset>
                </wp:positionH>
                <wp:positionV relativeFrom="paragraph">
                  <wp:posOffset>1109980</wp:posOffset>
                </wp:positionV>
                <wp:extent cx="193675" cy="1426845"/>
                <wp:effectExtent l="19050" t="19050" r="73025" b="40005"/>
                <wp:wrapNone/>
                <wp:docPr id="82"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675" cy="1426845"/>
                        </a:xfrm>
                        <a:prstGeom prst="straightConnector1">
                          <a:avLst/>
                        </a:prstGeom>
                        <a:noFill/>
                        <a:ln w="2857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326.15pt;margin-top:87.4pt;width:15.25pt;height:112.3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" strokeweight="2.25pt">
                <v:stroke endarrow="block"/>
              </v:shape>
            </w:pict>
          </mc:Fallback>
        </mc:AlternateContent>
      </w:r>
      <w:r>
        <w:rPr>
          <w:noProof/>
          <w:lang w:val="en-AU" w:eastAsia="en-AU"/>
        </w:rPr>
        <mc:AlternateContent>
          <mc:Choice Requires="wps">
            <w:drawing>
              <wp:anchor distT="0" distB="0" distL="114300" distR="114300" simplePos="0" relativeHeight="251872256" behindDoc="0" locked="0" layoutInCell="1" allowOverlap="1" wp14:anchorId="3D61CD6E" wp14:editId="6C12BE9D">
                <wp:simplePos x="0" y="0"/>
                <wp:positionH relativeFrom="column">
                  <wp:posOffset>6068291</wp:posOffset>
                </wp:positionH>
                <wp:positionV relativeFrom="paragraph">
                  <wp:posOffset>1609263</wp:posOffset>
                </wp:positionV>
                <wp:extent cx="138545" cy="0"/>
                <wp:effectExtent l="0" t="95250" r="0" b="95250"/>
                <wp:wrapNone/>
                <wp:docPr id="11"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545" cy="0"/>
                        </a:xfrm>
                        <a:prstGeom prst="straightConnector1">
                          <a:avLst/>
                        </a:prstGeom>
                        <a:noFill/>
                        <a:ln w="2857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477.8pt;margin-top:126.7pt;width:10.9pt;height:0;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" strokeweight="2.25pt">
                <v:stroke endarrow="block"/>
              </v:shape>
            </w:pict>
          </mc:Fallback>
        </mc:AlternateContent>
      </w:r>
      <w:r>
        <w:rPr>
          <w:noProof/>
          <w:lang w:val="en-AU" w:eastAsia="en-AU"/>
        </w:rPr>
        <mc:AlternateContent>
          <mc:Choice Requires="wps">
            <w:drawing>
              <wp:anchor distT="0" distB="0" distL="114300" distR="114300" simplePos="0" relativeHeight="251874304" behindDoc="0" locked="0" layoutInCell="1" allowOverlap="1" wp14:anchorId="26277C15" wp14:editId="53CFEC99">
                <wp:simplePos x="0" y="0"/>
                <wp:positionH relativeFrom="column">
                  <wp:posOffset>5430982</wp:posOffset>
                </wp:positionH>
                <wp:positionV relativeFrom="paragraph">
                  <wp:posOffset>196100</wp:posOffset>
                </wp:positionV>
                <wp:extent cx="110836" cy="1219200"/>
                <wp:effectExtent l="95250" t="19050" r="22860" b="38100"/>
                <wp:wrapNone/>
                <wp:docPr id="12"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0836" cy="1219200"/>
                        </a:xfrm>
                        <a:prstGeom prst="straightConnector1">
                          <a:avLst/>
                        </a:prstGeom>
                        <a:noFill/>
                        <a:ln w="2857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427.65pt;margin-top:15.45pt;width:8.75pt;height:96pt;flip:x;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" strokeweight="2.25pt">
                <v:stroke endarrow="block"/>
              </v:shape>
            </w:pict>
          </mc:Fallback>
        </mc:AlternateContent>
      </w:r>
      <w:r>
        <w:rPr>
          <w:noProof/>
          <w:lang w:val="en-AU" w:eastAsia="en-AU"/>
        </w:rPr>
        <mc:AlternateContent>
          <mc:Choice Requires="wps">
            <w:drawing>
              <wp:anchor distT="0" distB="0" distL="114300" distR="114300" simplePos="0" relativeHeight="251841536" behindDoc="0" locked="0" layoutInCell="1" allowOverlap="1" wp14:anchorId="05906A58" wp14:editId="104C562A">
                <wp:simplePos x="0" y="0"/>
                <wp:positionH relativeFrom="column">
                  <wp:posOffset>3894455</wp:posOffset>
                </wp:positionH>
                <wp:positionV relativeFrom="paragraph">
                  <wp:posOffset>742950</wp:posOffset>
                </wp:positionV>
                <wp:extent cx="1476375" cy="428625"/>
                <wp:effectExtent l="19050" t="19050" r="28575" b="28575"/>
                <wp:wrapNone/>
                <wp:docPr id="54"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428625"/>
                        </a:xfrm>
                        <a:prstGeom prst="ellipse">
                          <a:avLst/>
                        </a:prstGeom>
                        <a:solidFill>
                          <a:schemeClr val="bg1">
                            <a:lumMod val="85000"/>
                          </a:schemeClr>
                        </a:solidFill>
                        <a:ln w="28575" cmpd="sng">
                          <a:solidFill>
                            <a:srgbClr val="000000"/>
                          </a:solidFill>
                          <a:round/>
                          <a:headEnd type="none" w="med" len="med"/>
                          <a:tailEnd type="none" w="med" len="med"/>
                        </a:ln>
                      </wps:spPr>
                      <wps:txbx>
                        <w:txbxContent>
                          <w:p w:rsidR="00250F93" w:rsidRPr="0030666C" w:rsidRDefault="00792553" w:rsidP="009F188E">
                            <w:pPr>
                              <w:jc w:val="center"/>
                              <w:rPr>
                                <w:rFonts w:ascii="Balloonist SF" w:hAnsi="Balloonist SF"/>
                                <w:b/>
                                <w:sz w:val="28"/>
                                <w:szCs w:val="28"/>
                              </w:rPr>
                            </w:pPr>
                            <w:proofErr w:type="gramStart"/>
                            <w:r>
                              <w:rPr>
                                <w:rFonts w:ascii="Balloonist SF" w:hAnsi="Balloonist SF"/>
                                <w:b/>
                                <w:sz w:val="28"/>
                                <w:szCs w:val="28"/>
                              </w:rPr>
                              <w:t>exercise</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37" style="position:absolute;margin-left:306.65pt;margin-top:58.5pt;width:116.25pt;height:33.7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" fillcolor="#d8d8d8 [2732]" strokeweight="2.25pt">
                <v:textbox>
                  <w:txbxContent>
                    <w:p w:rsidR="00250F93" w:rsidRPr="0030666C" w:rsidRDefault="00792553" w:rsidP="009F188E">
                      <w:pPr>
                        <w:jc w:val="center"/>
                        <w:rPr>
                          <w:rFonts w:ascii="Balloonist SF" w:hAnsi="Balloonist SF"/>
                          <w:b/>
                          <w:sz w:val="28"/>
                          <w:szCs w:val="28"/>
                        </w:rPr>
                      </w:pPr>
                      <w:proofErr w:type="gramStart"/>
                      <w:r>
                        <w:rPr>
                          <w:rFonts w:ascii="Balloonist SF" w:hAnsi="Balloonist SF"/>
                          <w:b/>
                          <w:sz w:val="28"/>
                          <w:szCs w:val="28"/>
                        </w:rPr>
                        <w:t>exercise</w:t>
                      </w:r>
                      <w:proofErr w:type="gramEnd"/>
                    </w:p>
                  </w:txbxContent>
                </v:textbox>
              </v:oval>
            </w:pict>
          </mc:Fallback>
        </mc:AlternateContent>
      </w:r>
      <w:r>
        <w:rPr>
          <w:noProof/>
          <w:lang w:val="en-AU" w:eastAsia="en-AU"/>
        </w:rPr>
        <mc:AlternateContent>
          <mc:Choice Requires="wps">
            <w:drawing>
              <wp:anchor distT="0" distB="0" distL="114300" distR="114300" simplePos="0" relativeHeight="251868160" behindDoc="0" locked="0" layoutInCell="1" allowOverlap="1" wp14:anchorId="5B923278" wp14:editId="12A6FBB0">
                <wp:simplePos x="0" y="0"/>
                <wp:positionH relativeFrom="column">
                  <wp:posOffset>4346864</wp:posOffset>
                </wp:positionH>
                <wp:positionV relativeFrom="paragraph">
                  <wp:posOffset>1426153</wp:posOffset>
                </wp:positionV>
                <wp:extent cx="1731645" cy="498475"/>
                <wp:effectExtent l="19050" t="19050" r="20955" b="15875"/>
                <wp:wrapNone/>
                <wp:docPr id="9"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1645" cy="498475"/>
                        </a:xfrm>
                        <a:prstGeom prst="ellipse">
                          <a:avLst/>
                        </a:prstGeom>
                        <a:solidFill>
                          <a:sysClr val="window" lastClr="FFFFFF">
                            <a:lumMod val="85000"/>
                          </a:sysClr>
                        </a:solidFill>
                        <a:ln w="28575" cmpd="sng">
                          <a:solidFill>
                            <a:srgbClr val="000000"/>
                          </a:solidFill>
                          <a:round/>
                          <a:headEnd type="none" w="med" len="med"/>
                          <a:tailEnd type="none" w="med" len="med"/>
                        </a:ln>
                      </wps:spPr>
                      <wps:txbx>
                        <w:txbxContent>
                          <w:p w:rsidR="00493B5F" w:rsidRPr="0030666C" w:rsidRDefault="00493B5F" w:rsidP="00493B5F">
                            <w:pPr>
                              <w:jc w:val="center"/>
                              <w:rPr>
                                <w:rFonts w:ascii="Balloonist SF" w:hAnsi="Balloonist SF"/>
                                <w:b/>
                                <w:sz w:val="28"/>
                                <w:szCs w:val="28"/>
                              </w:rPr>
                            </w:pPr>
                            <w:r>
                              <w:rPr>
                                <w:rFonts w:ascii="Balloonist SF" w:hAnsi="Balloonist SF"/>
                                <w:b/>
                                <w:sz w:val="28"/>
                                <w:szCs w:val="28"/>
                              </w:rPr>
                              <w:t>Holmgren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38" style="position:absolute;margin-left:342.25pt;margin-top:112.3pt;width:136.35pt;height:39.2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" fillcolor="#d9d9d9" strokeweight="2.25pt">
                <v:textbox>
                  <w:txbxContent>
                    <w:p w:rsidR="00493B5F" w:rsidRPr="0030666C" w:rsidRDefault="00493B5F" w:rsidP="00493B5F">
                      <w:pPr>
                        <w:jc w:val="center"/>
                        <w:rPr>
                          <w:rFonts w:ascii="Balloonist SF" w:hAnsi="Balloonist SF"/>
                          <w:b/>
                          <w:sz w:val="28"/>
                          <w:szCs w:val="28"/>
                        </w:rPr>
                      </w:pPr>
                      <w:r>
                        <w:rPr>
                          <w:rFonts w:ascii="Balloonist SF" w:hAnsi="Balloonist SF"/>
                          <w:b/>
                          <w:sz w:val="28"/>
                          <w:szCs w:val="28"/>
                        </w:rPr>
                        <w:t>Holmgren</w:t>
                      </w:r>
                    </w:p>
                  </w:txbxContent>
                </v:textbox>
              </v:oval>
            </w:pict>
          </mc:Fallback>
        </mc:AlternateContent>
      </w:r>
      <w:r>
        <w:rPr>
          <w:noProof/>
          <w:lang w:val="en-AU" w:eastAsia="en-AU"/>
        </w:rPr>
        <mc:AlternateContent>
          <mc:Choice Requires="wps">
            <w:drawing>
              <wp:anchor distT="0" distB="0" distL="114300" distR="114300" simplePos="0" relativeHeight="251870208" behindDoc="0" locked="0" layoutInCell="1" allowOverlap="1" wp14:anchorId="2B125D77" wp14:editId="7A985F7D">
                <wp:simplePos x="0" y="0"/>
                <wp:positionH relativeFrom="column">
                  <wp:posOffset>6206836</wp:posOffset>
                </wp:positionH>
                <wp:positionV relativeFrom="paragraph">
                  <wp:posOffset>736427</wp:posOffset>
                </wp:positionV>
                <wp:extent cx="2332298" cy="1562735"/>
                <wp:effectExtent l="19050" t="19050" r="87630" b="94615"/>
                <wp:wrapNone/>
                <wp:docPr id="10"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2298" cy="1562735"/>
                        </a:xfrm>
                        <a:prstGeom prst="flowChartAlternateProcess">
                          <a:avLst/>
                        </a:prstGeom>
                        <a:solidFill>
                          <a:srgbClr val="FFFFFF"/>
                        </a:solidFill>
                        <a:ln w="28575" cmpd="sng">
                          <a:solidFill>
                            <a:srgbClr val="000000"/>
                          </a:solidFill>
                          <a:miter lim="800000"/>
                          <a:headEnd/>
                          <a:tailEnd/>
                        </a:ln>
                        <a:effectLst>
                          <a:outerShdw dist="107763" dir="2700000" algn="ctr" rotWithShape="0">
                            <a:srgbClr val="808080">
                              <a:alpha val="50000"/>
                            </a:srgbClr>
                          </a:outerShdw>
                        </a:effectLst>
                      </wps:spPr>
                      <wps:txbx>
                        <w:txbxContent>
                          <w:p w:rsidR="005D18DD" w:rsidRPr="005D18DD" w:rsidRDefault="005D18DD" w:rsidP="005D18DD">
                            <w:pPr>
                              <w:spacing w:after="0"/>
                              <w:rPr>
                                <w:rFonts w:ascii="Arial" w:hAnsi="Arial" w:cs="Arial"/>
                                <w:b/>
                                <w:sz w:val="24"/>
                                <w:szCs w:val="24"/>
                              </w:rPr>
                            </w:pPr>
                            <w:r w:rsidRPr="005D18DD">
                              <w:rPr>
                                <w:rFonts w:ascii="Arial" w:hAnsi="Arial" w:cs="Arial"/>
                                <w:b/>
                                <w:sz w:val="24"/>
                                <w:szCs w:val="24"/>
                              </w:rPr>
                              <w:t>H1. Observe and Interact</w:t>
                            </w:r>
                          </w:p>
                          <w:p w:rsidR="005D18DD" w:rsidRPr="005D18DD" w:rsidRDefault="005D18DD" w:rsidP="005D18DD">
                            <w:pPr>
                              <w:spacing w:after="0"/>
                              <w:rPr>
                                <w:rFonts w:ascii="Arial" w:hAnsi="Arial" w:cs="Arial"/>
                                <w:i/>
                              </w:rPr>
                            </w:pPr>
                            <w:r w:rsidRPr="005D18DD">
                              <w:rPr>
                                <w:rFonts w:ascii="Arial" w:hAnsi="Arial" w:cs="Arial"/>
                                <w:i/>
                              </w:rPr>
                              <w:t>“Beauty is in the eye of the beholder”</w:t>
                            </w:r>
                          </w:p>
                          <w:p w:rsidR="005D18DD" w:rsidRPr="001A689F" w:rsidRDefault="005D18DD" w:rsidP="005D18DD">
                            <w:pPr>
                              <w:spacing w:after="0"/>
                              <w:rPr>
                                <w:rFonts w:ascii="Arial" w:hAnsi="Arial" w:cs="Arial"/>
                              </w:rPr>
                            </w:pPr>
                            <w:r>
                              <w:rPr>
                                <w:rFonts w:ascii="Arial" w:hAnsi="Arial" w:cs="Arial"/>
                              </w:rPr>
                              <w:t>By taking the time to engage with nature we can design solutions that suit our particular situation.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176" style="position:absolute;margin-left:488.75pt;margin-top:58pt;width:183.65pt;height:123.0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" strokeweight="2.25pt">
                <v:shadow on="t" opacity=".5" offset="6pt,6pt"/>
                <v:textbox>
                  <w:txbxContent>
                    <w:p w:rsidR="005D18DD" w:rsidRPr="005D18DD" w:rsidRDefault="005D18DD" w:rsidP="005D18DD">
                      <w:pPr>
                        <w:spacing w:after="0"/>
                        <w:rPr>
                          <w:rFonts w:ascii="Arial" w:hAnsi="Arial" w:cs="Arial"/>
                          <w:b/>
                          <w:sz w:val="24"/>
                          <w:szCs w:val="24"/>
                        </w:rPr>
                      </w:pPr>
                      <w:r w:rsidRPr="005D18DD">
                        <w:rPr>
                          <w:rFonts w:ascii="Arial" w:hAnsi="Arial" w:cs="Arial"/>
                          <w:b/>
                          <w:sz w:val="24"/>
                          <w:szCs w:val="24"/>
                        </w:rPr>
                        <w:t>H1. Observe and Interact</w:t>
                      </w:r>
                    </w:p>
                    <w:p w:rsidR="005D18DD" w:rsidRPr="005D18DD" w:rsidRDefault="005D18DD" w:rsidP="005D18DD">
                      <w:pPr>
                        <w:spacing w:after="0"/>
                        <w:rPr>
                          <w:rFonts w:ascii="Arial" w:hAnsi="Arial" w:cs="Arial"/>
                          <w:i/>
                        </w:rPr>
                      </w:pPr>
                      <w:r w:rsidRPr="005D18DD">
                        <w:rPr>
                          <w:rFonts w:ascii="Arial" w:hAnsi="Arial" w:cs="Arial"/>
                          <w:i/>
                        </w:rPr>
                        <w:t>“Beauty is in the eye of the beholder”</w:t>
                      </w:r>
                    </w:p>
                    <w:p w:rsidR="005D18DD" w:rsidRPr="001A689F" w:rsidRDefault="005D18DD" w:rsidP="005D18DD">
                      <w:pPr>
                        <w:spacing w:after="0"/>
                        <w:rPr>
                          <w:rFonts w:ascii="Arial" w:hAnsi="Arial" w:cs="Arial"/>
                        </w:rPr>
                      </w:pPr>
                      <w:r>
                        <w:rPr>
                          <w:rFonts w:ascii="Arial" w:hAnsi="Arial" w:cs="Arial"/>
                        </w:rPr>
                        <w:t>By taking the time to engage with nature we can design solutions that suit our particular situation.</w:t>
                      </w:r>
                    </w:p>
                  </w:txbxContent>
                </v:textbox>
              </v:shape>
            </w:pict>
          </mc:Fallback>
        </mc:AlternateContent>
      </w:r>
      <w:r>
        <w:rPr>
          <w:noProof/>
          <w:lang w:val="en-AU" w:eastAsia="en-AU"/>
        </w:rPr>
        <mc:AlternateContent>
          <mc:Choice Requires="wps">
            <w:drawing>
              <wp:anchor distT="0" distB="0" distL="114300" distR="114300" simplePos="0" relativeHeight="251855872" behindDoc="0" locked="0" layoutInCell="1" allowOverlap="1" wp14:anchorId="429446A1" wp14:editId="4D667105">
                <wp:simplePos x="0" y="0"/>
                <wp:positionH relativeFrom="column">
                  <wp:posOffset>7896860</wp:posOffset>
                </wp:positionH>
                <wp:positionV relativeFrom="paragraph">
                  <wp:posOffset>386080</wp:posOffset>
                </wp:positionV>
                <wp:extent cx="817245" cy="207645"/>
                <wp:effectExtent l="19050" t="19050" r="20955" b="78105"/>
                <wp:wrapNone/>
                <wp:docPr id="45"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245" cy="207645"/>
                        </a:xfrm>
                        <a:prstGeom prst="straightConnector1">
                          <a:avLst/>
                        </a:prstGeom>
                        <a:noFill/>
                        <a:ln w="2857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621.8pt;margin-top:30.4pt;width:64.35pt;height:16.3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" strokeweight="2.25pt">
                <v:stroke endarrow="block"/>
              </v:shape>
            </w:pict>
          </mc:Fallback>
        </mc:AlternateContent>
      </w:r>
      <w:r w:rsidR="00493B5F">
        <w:rPr>
          <w:noProof/>
          <w:lang w:val="en-AU" w:eastAsia="en-AU"/>
        </w:rPr>
        <mc:AlternateContent>
          <mc:Choice Requires="wps">
            <w:drawing>
              <wp:anchor distT="0" distB="0" distL="114300" distR="114300" simplePos="0" relativeHeight="251809792" behindDoc="0" locked="0" layoutInCell="1" allowOverlap="1" wp14:anchorId="442F2558" wp14:editId="5FB884EC">
                <wp:simplePos x="0" y="0"/>
                <wp:positionH relativeFrom="column">
                  <wp:posOffset>4288790</wp:posOffset>
                </wp:positionH>
                <wp:positionV relativeFrom="paragraph">
                  <wp:posOffset>2442210</wp:posOffset>
                </wp:positionV>
                <wp:extent cx="4105275" cy="2216150"/>
                <wp:effectExtent l="19050" t="19050" r="104775" b="88900"/>
                <wp:wrapNone/>
                <wp:docPr id="3"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5275" cy="2216150"/>
                        </a:xfrm>
                        <a:prstGeom prst="flowChartAlternateProcess">
                          <a:avLst/>
                        </a:prstGeom>
                        <a:solidFill>
                          <a:srgbClr val="FFFFFF"/>
                        </a:solidFill>
                        <a:ln w="28575" cmpd="sng">
                          <a:solidFill>
                            <a:srgbClr val="000000"/>
                          </a:solidFill>
                          <a:miter lim="800000"/>
                          <a:headEnd/>
                          <a:tailEnd/>
                        </a:ln>
                        <a:effectLst>
                          <a:outerShdw dist="107763" dir="2700000" algn="ctr" rotWithShape="0">
                            <a:srgbClr val="808080">
                              <a:alpha val="50000"/>
                            </a:srgbClr>
                          </a:outerShdw>
                        </a:effectLst>
                      </wps:spPr>
                      <wps:txbx>
                        <w:txbxContent>
                          <w:p w:rsidR="00514AD9" w:rsidRDefault="00771AF2" w:rsidP="00514AD9">
                            <w:pPr>
                              <w:spacing w:after="0"/>
                              <w:rPr>
                                <w:rFonts w:ascii="Arial" w:hAnsi="Arial" w:cs="Arial"/>
                              </w:rPr>
                            </w:pPr>
                            <w:r>
                              <w:rPr>
                                <w:rFonts w:ascii="Arial" w:hAnsi="Arial" w:cs="Arial"/>
                              </w:rPr>
                              <w:t xml:space="preserve">Think of one current waste product in your household that could be used as a resource </w:t>
                            </w:r>
                            <w:r w:rsidR="00792553">
                              <w:rPr>
                                <w:rFonts w:ascii="Arial" w:hAnsi="Arial" w:cs="Arial"/>
                              </w:rPr>
                              <w:t>………………………………………………………………………………………………………………………………………………………………………………………………………………</w:t>
                            </w:r>
                          </w:p>
                          <w:p w:rsidR="00792553" w:rsidRDefault="00771AF2" w:rsidP="00514AD9">
                            <w:pPr>
                              <w:spacing w:after="0"/>
                              <w:rPr>
                                <w:rFonts w:ascii="Arial" w:hAnsi="Arial" w:cs="Arial"/>
                              </w:rPr>
                            </w:pPr>
                            <w:r>
                              <w:rPr>
                                <w:rFonts w:ascii="Arial" w:hAnsi="Arial" w:cs="Arial"/>
                              </w:rPr>
                              <w:t xml:space="preserve">Think of a ‘problem’ in your own life that could be turned into a positive </w:t>
                            </w:r>
                          </w:p>
                          <w:p w:rsidR="00792553" w:rsidRDefault="0041476E" w:rsidP="00514AD9">
                            <w:pPr>
                              <w:spacing w:after="0"/>
                              <w:rPr>
                                <w:rFonts w:ascii="Arial" w:hAnsi="Arial" w:cs="Arial"/>
                              </w:rPr>
                            </w:pPr>
                            <w:r w:rsidRPr="0041476E">
                              <w:rPr>
                                <w:rFonts w:ascii="Arial" w:hAnsi="Arial" w:cs="Arial"/>
                              </w:rPr>
                              <w:t>…………………………………………………………………………………………………………………………………………</w:t>
                            </w:r>
                          </w:p>
                          <w:p w:rsidR="00C32620" w:rsidRPr="001A689F" w:rsidRDefault="00C32620" w:rsidP="00514AD9">
                            <w:pPr>
                              <w:spacing w:after="0"/>
                              <w:rPr>
                                <w:rFonts w:ascii="Arial" w:hAnsi="Arial" w:cs="Arial"/>
                              </w:rPr>
                            </w:pPr>
                            <w:r w:rsidRPr="0041476E">
                              <w:rPr>
                                <w:rFonts w:ascii="Arial" w:hAnsi="Arial"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176" style="position:absolute;margin-left:337.7pt;margin-top:192.3pt;width:323.25pt;height:174.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" strokeweight="2.25pt">
                <v:shadow on="t" opacity=".5" offset="6pt,6pt"/>
                <v:textbox>
                  <w:txbxContent>
                    <w:p w:rsidR="00514AD9" w:rsidRDefault="00771AF2" w:rsidP="00514AD9">
                      <w:pPr>
                        <w:spacing w:after="0"/>
                        <w:rPr>
                          <w:rFonts w:ascii="Arial" w:hAnsi="Arial" w:cs="Arial"/>
                        </w:rPr>
                      </w:pPr>
                      <w:r>
                        <w:rPr>
                          <w:rFonts w:ascii="Arial" w:hAnsi="Arial" w:cs="Arial"/>
                        </w:rPr>
                        <w:t xml:space="preserve">Think of one current waste product in your household that could be used as a resource </w:t>
                      </w:r>
                      <w:r w:rsidR="00792553">
                        <w:rPr>
                          <w:rFonts w:ascii="Arial" w:hAnsi="Arial" w:cs="Arial"/>
                        </w:rPr>
                        <w:t>………………………………………………………………………………………………………………………………………………………………………………………………………………</w:t>
                      </w:r>
                    </w:p>
                    <w:p w:rsidR="00792553" w:rsidRDefault="00771AF2" w:rsidP="00514AD9">
                      <w:pPr>
                        <w:spacing w:after="0"/>
                        <w:rPr>
                          <w:rFonts w:ascii="Arial" w:hAnsi="Arial" w:cs="Arial"/>
                        </w:rPr>
                      </w:pPr>
                      <w:r>
                        <w:rPr>
                          <w:rFonts w:ascii="Arial" w:hAnsi="Arial" w:cs="Arial"/>
                        </w:rPr>
                        <w:t xml:space="preserve">Think of a ‘problem’ in your own life that could be turned into a positive </w:t>
                      </w:r>
                    </w:p>
                    <w:p w:rsidR="00792553" w:rsidRDefault="0041476E" w:rsidP="00514AD9">
                      <w:pPr>
                        <w:spacing w:after="0"/>
                        <w:rPr>
                          <w:rFonts w:ascii="Arial" w:hAnsi="Arial" w:cs="Arial"/>
                        </w:rPr>
                      </w:pPr>
                      <w:r w:rsidRPr="0041476E">
                        <w:rPr>
                          <w:rFonts w:ascii="Arial" w:hAnsi="Arial" w:cs="Arial"/>
                        </w:rPr>
                        <w:t>…………………………………………………………………………………………………………………………………………</w:t>
                      </w:r>
                    </w:p>
                    <w:p w:rsidR="00C32620" w:rsidRPr="001A689F" w:rsidRDefault="00C32620" w:rsidP="00514AD9">
                      <w:pPr>
                        <w:spacing w:after="0"/>
                        <w:rPr>
                          <w:rFonts w:ascii="Arial" w:hAnsi="Arial" w:cs="Arial"/>
                        </w:rPr>
                      </w:pPr>
                      <w:r w:rsidRPr="0041476E">
                        <w:rPr>
                          <w:rFonts w:ascii="Arial" w:hAnsi="Arial" w:cs="Arial"/>
                        </w:rPr>
                        <w:t>……………………………………………………………………</w:t>
                      </w:r>
                    </w:p>
                  </w:txbxContent>
                </v:textbox>
              </v:shape>
            </w:pict>
          </mc:Fallback>
        </mc:AlternateContent>
      </w:r>
      <w:r w:rsidR="0034265F" w:rsidRPr="0034265F">
        <w:rPr>
          <w:rFonts w:ascii="Times New Roman" w:hAnsi="Times New Roman"/>
          <w:noProof/>
          <w:sz w:val="24"/>
          <w:szCs w:val="24"/>
          <w:lang w:val="en-AU" w:eastAsia="en-AU"/>
        </w:rPr>
        <mc:AlternateContent>
          <mc:Choice Requires="wps">
            <w:drawing>
              <wp:anchor distT="0" distB="0" distL="114300" distR="114300" simplePos="0" relativeHeight="251857920" behindDoc="0" locked="0" layoutInCell="1" allowOverlap="1" wp14:anchorId="4A11D406" wp14:editId="28FFC0F3">
                <wp:simplePos x="0" y="0"/>
                <wp:positionH relativeFrom="column">
                  <wp:posOffset>11727584</wp:posOffset>
                </wp:positionH>
                <wp:positionV relativeFrom="paragraph">
                  <wp:posOffset>3996805</wp:posOffset>
                </wp:positionV>
                <wp:extent cx="2160270" cy="708025"/>
                <wp:effectExtent l="19050" t="19050" r="30480" b="53975"/>
                <wp:wrapNone/>
                <wp:docPr id="1"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0270" cy="708025"/>
                        </a:xfrm>
                        <a:prstGeom prst="flowChartAlternateProcess">
                          <a:avLst/>
                        </a:prstGeom>
                        <a:solidFill>
                          <a:sysClr val="windowText" lastClr="000000">
                            <a:lumMod val="50000"/>
                            <a:lumOff val="50000"/>
                          </a:sysClr>
                        </a:solidFill>
                        <a:ln w="38100" cmpd="sng">
                          <a:solidFill>
                            <a:srgbClr val="F2F2F2"/>
                          </a:solidFill>
                          <a:prstDash val="solid"/>
                          <a:miter lim="800000"/>
                          <a:headEnd/>
                          <a:tailEnd/>
                        </a:ln>
                        <a:effectLst>
                          <a:outerShdw dist="28398" dir="3806097" algn="ctr" rotWithShape="0">
                            <a:srgbClr val="7F7F7F">
                              <a:alpha val="50000"/>
                            </a:srgbClr>
                          </a:outerShdw>
                        </a:effectLst>
                      </wps:spPr>
                      <wps:txbx>
                        <w:txbxContent>
                          <w:p w:rsidR="0034265F" w:rsidRDefault="0034265F" w:rsidP="0034265F">
                            <w:pPr>
                              <w:spacing w:after="0" w:line="240" w:lineRule="auto"/>
                              <w:jc w:val="center"/>
                              <w:rPr>
                                <w:rFonts w:ascii="Candy Round BTN" w:hAnsi="Candy Round BTN"/>
                                <w:b/>
                                <w:sz w:val="32"/>
                                <w:szCs w:val="32"/>
                              </w:rPr>
                            </w:pPr>
                            <w:r>
                              <w:rPr>
                                <w:rFonts w:ascii="Candy Round BTN" w:hAnsi="Candy Round BTN"/>
                                <w:b/>
                                <w:sz w:val="32"/>
                                <w:szCs w:val="32"/>
                              </w:rPr>
                              <w:t>PRINCIPLES</w:t>
                            </w:r>
                          </w:p>
                          <w:p w:rsidR="0034265F" w:rsidRDefault="0034265F" w:rsidP="0034265F">
                            <w:pPr>
                              <w:spacing w:after="0" w:line="240" w:lineRule="auto"/>
                              <w:jc w:val="center"/>
                              <w:rPr>
                                <w:rFonts w:ascii="Candy Round BTN" w:hAnsi="Candy Round BTN"/>
                                <w:sz w:val="32"/>
                                <w:szCs w:val="32"/>
                              </w:rPr>
                            </w:pPr>
                            <w:r>
                              <w:rPr>
                                <w:rFonts w:ascii="Candy Round BTN" w:hAnsi="Candy Round BTN"/>
                                <w:b/>
                                <w:sz w:val="32"/>
                                <w:szCs w:val="32"/>
                              </w:rPr>
                              <w:t>Mind-map 16</w:t>
                            </w:r>
                          </w:p>
                          <w:p w:rsidR="0034265F" w:rsidRDefault="0034265F" w:rsidP="0034265F">
                            <w:pPr>
                              <w:spacing w:after="0" w:line="240" w:lineRule="auto"/>
                              <w:jc w:val="center"/>
                              <w:rPr>
                                <w:rFonts w:ascii="Candy Round BTN" w:hAnsi="Candy Round BTN"/>
                                <w:sz w:val="32"/>
                                <w:szCs w:val="32"/>
                              </w:rPr>
                            </w:pPr>
                          </w:p>
                          <w:p w:rsidR="0034265F" w:rsidRDefault="0034265F" w:rsidP="0034265F">
                            <w:pPr>
                              <w:spacing w:after="0" w:line="240" w:lineRule="auto"/>
                              <w:jc w:val="center"/>
                              <w:rPr>
                                <w:rFonts w:ascii="Candy Round BTN" w:hAnsi="Candy Round BTN"/>
                                <w:sz w:val="32"/>
                                <w:szCs w:val="32"/>
                              </w:rPr>
                            </w:pPr>
                            <w:r>
                              <w:rPr>
                                <w:rFonts w:ascii="Candy Round BTN" w:hAnsi="Candy Round BTN"/>
                                <w:b/>
                                <w:sz w:val="32"/>
                                <w:szCs w:val="32"/>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1" o:spid="_x0000_s1041" type="#_x0000_t176" style="position:absolute;margin-left:923.45pt;margin-top:314.7pt;width:170.1pt;height:55.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" fillcolor="#7f7f7f" strokecolor="#f2f2f2" strokeweight="3pt">
                <v:shadow on="t" color="#7f7f7f" opacity=".5" offset="1pt"/>
                <v:textbox>
                  <w:txbxContent>
                    <w:p w:rsidR="0034265F" w:rsidRDefault="0034265F" w:rsidP="0034265F">
                      <w:pPr>
                        <w:spacing w:after="0" w:line="240" w:lineRule="auto"/>
                        <w:jc w:val="center"/>
                        <w:rPr>
                          <w:rFonts w:ascii="Candy Round BTN" w:hAnsi="Candy Round BTN"/>
                          <w:b/>
                          <w:sz w:val="32"/>
                          <w:szCs w:val="32"/>
                        </w:rPr>
                      </w:pPr>
                      <w:r>
                        <w:rPr>
                          <w:rFonts w:ascii="Candy Round BTN" w:hAnsi="Candy Round BTN"/>
                          <w:b/>
                          <w:sz w:val="32"/>
                          <w:szCs w:val="32"/>
                        </w:rPr>
                        <w:t>PRINCIPLES</w:t>
                      </w:r>
                    </w:p>
                    <w:p w:rsidR="0034265F" w:rsidRDefault="0034265F" w:rsidP="0034265F">
                      <w:pPr>
                        <w:spacing w:after="0" w:line="240" w:lineRule="auto"/>
                        <w:jc w:val="center"/>
                        <w:rPr>
                          <w:rFonts w:ascii="Candy Round BTN" w:hAnsi="Candy Round BTN"/>
                          <w:sz w:val="32"/>
                          <w:szCs w:val="32"/>
                        </w:rPr>
                      </w:pPr>
                      <w:r>
                        <w:rPr>
                          <w:rFonts w:ascii="Candy Round BTN" w:hAnsi="Candy Round BTN"/>
                          <w:b/>
                          <w:sz w:val="32"/>
                          <w:szCs w:val="32"/>
                        </w:rPr>
                        <w:t xml:space="preserve">Mind-map </w:t>
                      </w:r>
                      <w:r>
                        <w:rPr>
                          <w:rFonts w:ascii="Candy Round BTN" w:hAnsi="Candy Round BTN"/>
                          <w:b/>
                          <w:sz w:val="32"/>
                          <w:szCs w:val="32"/>
                        </w:rPr>
                        <w:t>16</w:t>
                      </w:r>
                    </w:p>
                    <w:p w:rsidR="0034265F" w:rsidRDefault="0034265F" w:rsidP="0034265F">
                      <w:pPr>
                        <w:spacing w:after="0" w:line="240" w:lineRule="auto"/>
                        <w:jc w:val="center"/>
                        <w:rPr>
                          <w:rFonts w:ascii="Candy Round BTN" w:hAnsi="Candy Round BTN"/>
                          <w:sz w:val="32"/>
                          <w:szCs w:val="32"/>
                        </w:rPr>
                      </w:pPr>
                    </w:p>
                    <w:p w:rsidR="0034265F" w:rsidRDefault="0034265F" w:rsidP="0034265F">
                      <w:pPr>
                        <w:spacing w:after="0" w:line="240" w:lineRule="auto"/>
                        <w:jc w:val="center"/>
                        <w:rPr>
                          <w:rFonts w:ascii="Candy Round BTN" w:hAnsi="Candy Round BTN"/>
                          <w:sz w:val="32"/>
                          <w:szCs w:val="32"/>
                        </w:rPr>
                      </w:pPr>
                      <w:r>
                        <w:rPr>
                          <w:rFonts w:ascii="Candy Round BTN" w:hAnsi="Candy Round BTN"/>
                          <w:b/>
                          <w:sz w:val="32"/>
                          <w:szCs w:val="32"/>
                        </w:rPr>
                        <w:t>8.</w:t>
                      </w:r>
                    </w:p>
                  </w:txbxContent>
                </v:textbox>
              </v:shape>
            </w:pict>
          </mc:Fallback>
        </mc:AlternateContent>
      </w:r>
    </w:p>
    <w:sectPr w:rsidR="00BB5D96" w:rsidSect="00492F99">
      <w:pgSz w:w="23814" w:h="16839" w:orient="landscape" w:code="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ndy Round BTN">
    <w:panose1 w:val="020F0604020102040306"/>
    <w:charset w:val="00"/>
    <w:family w:val="swiss"/>
    <w:pitch w:val="variable"/>
    <w:sig w:usb0="00000003" w:usb1="00000000" w:usb2="00000000" w:usb3="00000000" w:csb0="00000001" w:csb1="00000000"/>
  </w:font>
  <w:font w:name="Balloonist SF">
    <w:panose1 w:val="020BE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54E2B"/>
    <w:multiLevelType w:val="hybridMultilevel"/>
    <w:tmpl w:val="A01CF7E4"/>
    <w:lvl w:ilvl="0" w:tplc="21422B2C">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16277ADD"/>
    <w:multiLevelType w:val="hybridMultilevel"/>
    <w:tmpl w:val="7CBEF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E2104BF"/>
    <w:multiLevelType w:val="hybridMultilevel"/>
    <w:tmpl w:val="CFBC1E7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258063E9"/>
    <w:multiLevelType w:val="hybridMultilevel"/>
    <w:tmpl w:val="99A4C24A"/>
    <w:lvl w:ilvl="0" w:tplc="16E25B44">
      <w:start w:val="1"/>
      <w:numFmt w:val="bullet"/>
      <w:lvlText w:val="-"/>
      <w:lvlJc w:val="left"/>
      <w:pPr>
        <w:ind w:left="720" w:hanging="360"/>
      </w:pPr>
      <w:rPr>
        <w:rFonts w:ascii="Times New Roman" w:eastAsia="Calibr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375322DF"/>
    <w:multiLevelType w:val="hybridMultilevel"/>
    <w:tmpl w:val="FD9E37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39234056"/>
    <w:multiLevelType w:val="hybridMultilevel"/>
    <w:tmpl w:val="B916082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39B211A1"/>
    <w:multiLevelType w:val="hybridMultilevel"/>
    <w:tmpl w:val="69A8A95A"/>
    <w:lvl w:ilvl="0" w:tplc="03645796">
      <w:start w:val="1"/>
      <w:numFmt w:val="bullet"/>
      <w:lvlText w:val="-"/>
      <w:lvlJc w:val="left"/>
      <w:pPr>
        <w:ind w:left="720" w:hanging="360"/>
      </w:pPr>
      <w:rPr>
        <w:rFonts w:ascii="Times New Roman" w:eastAsia="Calibr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50744783"/>
    <w:multiLevelType w:val="hybridMultilevel"/>
    <w:tmpl w:val="FFFC136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6"/>
  </w:num>
  <w:num w:numId="3">
    <w:abstractNumId w:val="3"/>
  </w:num>
  <w:num w:numId="4">
    <w:abstractNumId w:val="4"/>
  </w:num>
  <w:num w:numId="5">
    <w:abstractNumId w:val="7"/>
  </w:num>
  <w:num w:numId="6">
    <w:abstractNumId w:val="0"/>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9"/>
  <w:proofState w:spelling="clean" w:grammar="clean"/>
  <w:attachedTemplate r:id="rId1"/>
  <w:defaultTabStop w:val="720"/>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7D75"/>
    <w:rsid w:val="00001E3E"/>
    <w:rsid w:val="000029AC"/>
    <w:rsid w:val="0001528F"/>
    <w:rsid w:val="0003084F"/>
    <w:rsid w:val="001224CE"/>
    <w:rsid w:val="0014252F"/>
    <w:rsid w:val="00160DC8"/>
    <w:rsid w:val="00170876"/>
    <w:rsid w:val="0017467B"/>
    <w:rsid w:val="00194F2D"/>
    <w:rsid w:val="001A689F"/>
    <w:rsid w:val="001C51F0"/>
    <w:rsid w:val="001C6283"/>
    <w:rsid w:val="001E5758"/>
    <w:rsid w:val="0022204C"/>
    <w:rsid w:val="002314AB"/>
    <w:rsid w:val="00250F93"/>
    <w:rsid w:val="002569D1"/>
    <w:rsid w:val="00270978"/>
    <w:rsid w:val="002725D5"/>
    <w:rsid w:val="00276BC1"/>
    <w:rsid w:val="0028068B"/>
    <w:rsid w:val="00287853"/>
    <w:rsid w:val="002B5A97"/>
    <w:rsid w:val="002D5BA6"/>
    <w:rsid w:val="0030666C"/>
    <w:rsid w:val="00307AA0"/>
    <w:rsid w:val="0034265F"/>
    <w:rsid w:val="0037457D"/>
    <w:rsid w:val="00377CF2"/>
    <w:rsid w:val="003916C4"/>
    <w:rsid w:val="003A5F8A"/>
    <w:rsid w:val="003C4891"/>
    <w:rsid w:val="003F660C"/>
    <w:rsid w:val="003F6C61"/>
    <w:rsid w:val="0041476E"/>
    <w:rsid w:val="00426252"/>
    <w:rsid w:val="0043538D"/>
    <w:rsid w:val="00447330"/>
    <w:rsid w:val="00490965"/>
    <w:rsid w:val="00492F99"/>
    <w:rsid w:val="00493B5F"/>
    <w:rsid w:val="004B507E"/>
    <w:rsid w:val="004C376B"/>
    <w:rsid w:val="004C4481"/>
    <w:rsid w:val="004E068E"/>
    <w:rsid w:val="0050222B"/>
    <w:rsid w:val="00514AD9"/>
    <w:rsid w:val="0053604B"/>
    <w:rsid w:val="00582CF5"/>
    <w:rsid w:val="0058492C"/>
    <w:rsid w:val="005B19AA"/>
    <w:rsid w:val="005D18DD"/>
    <w:rsid w:val="005E4495"/>
    <w:rsid w:val="005E6490"/>
    <w:rsid w:val="005F4A7D"/>
    <w:rsid w:val="005F5597"/>
    <w:rsid w:val="00601E73"/>
    <w:rsid w:val="00617C61"/>
    <w:rsid w:val="00630A62"/>
    <w:rsid w:val="006328B3"/>
    <w:rsid w:val="00662C2E"/>
    <w:rsid w:val="00667011"/>
    <w:rsid w:val="00676DC6"/>
    <w:rsid w:val="0069234F"/>
    <w:rsid w:val="006A5A2D"/>
    <w:rsid w:val="006B03A7"/>
    <w:rsid w:val="006D615E"/>
    <w:rsid w:val="006F6732"/>
    <w:rsid w:val="00750641"/>
    <w:rsid w:val="00750722"/>
    <w:rsid w:val="00760AFC"/>
    <w:rsid w:val="00765F4E"/>
    <w:rsid w:val="00771AF2"/>
    <w:rsid w:val="00792553"/>
    <w:rsid w:val="00793C0E"/>
    <w:rsid w:val="007D17D5"/>
    <w:rsid w:val="007D66F7"/>
    <w:rsid w:val="007E4B71"/>
    <w:rsid w:val="007F66CB"/>
    <w:rsid w:val="00811D52"/>
    <w:rsid w:val="008334EB"/>
    <w:rsid w:val="00850770"/>
    <w:rsid w:val="00883D2E"/>
    <w:rsid w:val="008B02A9"/>
    <w:rsid w:val="008B08AD"/>
    <w:rsid w:val="008C157E"/>
    <w:rsid w:val="008C338A"/>
    <w:rsid w:val="008F3FE3"/>
    <w:rsid w:val="009662AE"/>
    <w:rsid w:val="00987701"/>
    <w:rsid w:val="00996461"/>
    <w:rsid w:val="009A28E6"/>
    <w:rsid w:val="009D7AC6"/>
    <w:rsid w:val="009F188E"/>
    <w:rsid w:val="00A06BD6"/>
    <w:rsid w:val="00A23111"/>
    <w:rsid w:val="00A3560C"/>
    <w:rsid w:val="00A62FD7"/>
    <w:rsid w:val="00A81930"/>
    <w:rsid w:val="00A86ABF"/>
    <w:rsid w:val="00AA7304"/>
    <w:rsid w:val="00AB364F"/>
    <w:rsid w:val="00AB6078"/>
    <w:rsid w:val="00AD1404"/>
    <w:rsid w:val="00B01697"/>
    <w:rsid w:val="00B37D75"/>
    <w:rsid w:val="00B75960"/>
    <w:rsid w:val="00B848DF"/>
    <w:rsid w:val="00BB5D96"/>
    <w:rsid w:val="00BC27A9"/>
    <w:rsid w:val="00BF7615"/>
    <w:rsid w:val="00C07C2A"/>
    <w:rsid w:val="00C249D8"/>
    <w:rsid w:val="00C32620"/>
    <w:rsid w:val="00C65F45"/>
    <w:rsid w:val="00CC10E2"/>
    <w:rsid w:val="00CC49E8"/>
    <w:rsid w:val="00CE2125"/>
    <w:rsid w:val="00D079B4"/>
    <w:rsid w:val="00D1485C"/>
    <w:rsid w:val="00D1563E"/>
    <w:rsid w:val="00D53B63"/>
    <w:rsid w:val="00D604EA"/>
    <w:rsid w:val="00D7376D"/>
    <w:rsid w:val="00D73E73"/>
    <w:rsid w:val="00D83EEB"/>
    <w:rsid w:val="00D910DA"/>
    <w:rsid w:val="00DA3904"/>
    <w:rsid w:val="00DA778A"/>
    <w:rsid w:val="00DC1A6C"/>
    <w:rsid w:val="00DD2D6D"/>
    <w:rsid w:val="00DD7D9B"/>
    <w:rsid w:val="00DE7CE3"/>
    <w:rsid w:val="00E034AC"/>
    <w:rsid w:val="00E10595"/>
    <w:rsid w:val="00E47252"/>
    <w:rsid w:val="00E8413E"/>
    <w:rsid w:val="00E915D6"/>
    <w:rsid w:val="00E9293C"/>
    <w:rsid w:val="00EA332A"/>
    <w:rsid w:val="00F01628"/>
    <w:rsid w:val="00F02E97"/>
    <w:rsid w:val="00F2365F"/>
    <w:rsid w:val="00F457C1"/>
    <w:rsid w:val="00F659E0"/>
    <w:rsid w:val="00F952B8"/>
    <w:rsid w:val="00FB4406"/>
    <w:rsid w:val="00FD25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068B"/>
    <w:pPr>
      <w:spacing w:after="200" w:line="276" w:lineRule="auto"/>
    </w:pPr>
    <w:rPr>
      <w:sz w:val="22"/>
      <w:szCs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10D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910DA"/>
    <w:rPr>
      <w:rFonts w:ascii="Tahoma" w:hAnsi="Tahoma" w:cs="Tahoma"/>
      <w:sz w:val="16"/>
      <w:szCs w:val="16"/>
    </w:rPr>
  </w:style>
  <w:style w:type="paragraph" w:styleId="ListParagraph">
    <w:name w:val="List Paragraph"/>
    <w:basedOn w:val="Normal"/>
    <w:uiPriority w:val="34"/>
    <w:qFormat/>
    <w:rsid w:val="00270978"/>
    <w:pPr>
      <w:ind w:left="720"/>
      <w:contextualSpacing/>
    </w:pPr>
  </w:style>
  <w:style w:type="character" w:styleId="Hyperlink">
    <w:name w:val="Hyperlink"/>
    <w:basedOn w:val="DefaultParagraphFont"/>
    <w:uiPriority w:val="99"/>
    <w:unhideWhenUsed/>
    <w:rsid w:val="0001528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068B"/>
    <w:pPr>
      <w:spacing w:after="200" w:line="276" w:lineRule="auto"/>
    </w:pPr>
    <w:rPr>
      <w:sz w:val="22"/>
      <w:szCs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10D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910DA"/>
    <w:rPr>
      <w:rFonts w:ascii="Tahoma" w:hAnsi="Tahoma" w:cs="Tahoma"/>
      <w:sz w:val="16"/>
      <w:szCs w:val="16"/>
    </w:rPr>
  </w:style>
  <w:style w:type="paragraph" w:styleId="ListParagraph">
    <w:name w:val="List Paragraph"/>
    <w:basedOn w:val="Normal"/>
    <w:uiPriority w:val="34"/>
    <w:qFormat/>
    <w:rsid w:val="00270978"/>
    <w:pPr>
      <w:ind w:left="720"/>
      <w:contextualSpacing/>
    </w:pPr>
  </w:style>
  <w:style w:type="character" w:styleId="Hyperlink">
    <w:name w:val="Hyperlink"/>
    <w:basedOn w:val="DefaultParagraphFont"/>
    <w:uiPriority w:val="99"/>
    <w:unhideWhenUsed/>
    <w:rsid w:val="0001528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0.jpeg"/><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50.jpeg"/><Relationship Id="rId10" Type="http://schemas.openxmlformats.org/officeDocument/2006/relationships/image" Target="media/image20.jpg"/><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ett\AppData\Local\Temp\TS03000421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TS030004213</Template>
  <TotalTime>0</TotalTime>
  <Pages>1</Pages>
  <Words>7</Words>
  <Characters>40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Brett Pritchard</dc:creator>
  <cp:lastModifiedBy>Brett Pritchard</cp:lastModifiedBy>
  <cp:revision>2</cp:revision>
  <cp:lastPrinted>2013-03-12T07:18:00Z</cp:lastPrinted>
  <dcterms:created xsi:type="dcterms:W3CDTF">2013-03-14T05:33:00Z</dcterms:created>
  <dcterms:modified xsi:type="dcterms:W3CDTF">2013-03-14T05:33:00Z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TC300042139990</vt:lpwstr>
  </property>
</Properties>
</file>