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DA" w:rsidRDefault="007C59BE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DEBC7F" wp14:editId="45F23F6F">
                <wp:simplePos x="0" y="0"/>
                <wp:positionH relativeFrom="column">
                  <wp:posOffset>9628909</wp:posOffset>
                </wp:positionH>
                <wp:positionV relativeFrom="paragraph">
                  <wp:posOffset>-595744</wp:posOffset>
                </wp:positionV>
                <wp:extent cx="3990975" cy="7549976"/>
                <wp:effectExtent l="19050" t="19050" r="104775" b="89535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754997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C59BE" w:rsidRPr="007C59BE" w:rsidRDefault="007C59BE" w:rsidP="007C59B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C59B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HOUSE</w:t>
                            </w:r>
                          </w:p>
                          <w:p w:rsidR="00D31BFC" w:rsidRPr="00A15421" w:rsidRDefault="00767DDB" w:rsidP="00BF67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Water supply:</w:t>
                            </w:r>
                          </w:p>
                          <w:p w:rsidR="00767DDB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town supply;</w:t>
                            </w:r>
                          </w:p>
                          <w:p w:rsidR="00767DDB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rainwater tanks;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 xml:space="preserve">bores; 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 xml:space="preserve">creeks; </w:t>
                            </w:r>
                          </w:p>
                          <w:p w:rsidR="00767DDB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run-off;</w:t>
                            </w:r>
                          </w:p>
                          <w:p w:rsidR="00A15421" w:rsidRPr="00A15421" w:rsidRDefault="00775C5E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dams / ponds;</w:t>
                            </w:r>
                          </w:p>
                          <w:p w:rsidR="00767DDB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15421">
                              <w:rPr>
                                <w:rFonts w:ascii="Arial" w:hAnsi="Arial" w:cs="Arial"/>
                              </w:rPr>
                              <w:t>freshwater</w:t>
                            </w:r>
                            <w:proofErr w:type="gramEnd"/>
                            <w:r w:rsidRPr="00A15421">
                              <w:rPr>
                                <w:rFonts w:ascii="Arial" w:hAnsi="Arial" w:cs="Arial"/>
                              </w:rPr>
                              <w:t xml:space="preserve"> swimming pool.</w:t>
                            </w:r>
                          </w:p>
                          <w:p w:rsidR="00A15421" w:rsidRPr="00A15421" w:rsidRDefault="00A15421" w:rsidP="00BF67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Energy: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grid-connected;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grid-connected solar with back-up batteries;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wind generator</w:t>
                            </w:r>
                            <w:r w:rsidR="00775C5E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15421">
                              <w:rPr>
                                <w:rFonts w:ascii="Arial" w:hAnsi="Arial" w:cs="Arial"/>
                              </w:rPr>
                              <w:t>back-up</w:t>
                            </w:r>
                            <w:proofErr w:type="gramEnd"/>
                            <w:r w:rsidRPr="00A15421">
                              <w:rPr>
                                <w:rFonts w:ascii="Arial" w:hAnsi="Arial" w:cs="Arial"/>
                              </w:rPr>
                              <w:t xml:space="preserve"> generator.</w:t>
                            </w:r>
                          </w:p>
                          <w:p w:rsidR="00A15421" w:rsidRPr="00A15421" w:rsidRDefault="00A15421" w:rsidP="00BF67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Food: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purchases from shops/farmers market;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mix of annual and perennial food plants;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15421">
                              <w:rPr>
                                <w:rFonts w:ascii="Arial" w:hAnsi="Arial" w:cs="Arial"/>
                              </w:rPr>
                              <w:t>mix of leaf, fruit, seed and root crops;</w:t>
                            </w:r>
                          </w:p>
                          <w:p w:rsidR="00A15421" w:rsidRPr="00A15421" w:rsidRDefault="00A15421" w:rsidP="00A1542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15421">
                              <w:rPr>
                                <w:rFonts w:ascii="Arial" w:hAnsi="Arial" w:cs="Arial"/>
                              </w:rPr>
                              <w:t>preserve</w:t>
                            </w:r>
                            <w:proofErr w:type="gramEnd"/>
                            <w:r w:rsidRPr="00A15421">
                              <w:rPr>
                                <w:rFonts w:ascii="Arial" w:hAnsi="Arial" w:cs="Arial"/>
                              </w:rPr>
                              <w:t xml:space="preserve"> surplus (dried, pickled, jams, chutneys, etc.).</w:t>
                            </w:r>
                          </w:p>
                          <w:p w:rsidR="00A15421" w:rsidRPr="00A600FB" w:rsidRDefault="00A15421" w:rsidP="00BF67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Fire;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fireproof cladding on house;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clear area around house;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fire retardant vegetation;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pool / dam in fire ‘sector’;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irrigated orchard;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600FB">
                              <w:rPr>
                                <w:rFonts w:ascii="Arial" w:hAnsi="Arial" w:cs="Arial"/>
                              </w:rPr>
                              <w:t>roads</w:t>
                            </w:r>
                            <w:proofErr w:type="gramEnd"/>
                            <w:r w:rsidRPr="00A600FB">
                              <w:rPr>
                                <w:rFonts w:ascii="Arial" w:hAnsi="Arial" w:cs="Arial"/>
                              </w:rPr>
                              <w:t xml:space="preserve"> (access and fire breaks)</w:t>
                            </w:r>
                            <w:r w:rsidR="00775C5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15421" w:rsidRPr="00A600FB" w:rsidRDefault="00A15421" w:rsidP="00BF67C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Cyclone: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‘W</w:t>
                            </w:r>
                            <w:r w:rsidRPr="00A600FB">
                              <w:rPr>
                                <w:rFonts w:ascii="Arial" w:hAnsi="Arial" w:cs="Arial"/>
                              </w:rPr>
                              <w:t>indworker</w:t>
                            </w:r>
                            <w:r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 w:rsidRPr="00A600FB">
                              <w:rPr>
                                <w:rFonts w:ascii="Arial" w:hAnsi="Arial" w:cs="Arial"/>
                              </w:rPr>
                              <w:t xml:space="preserve"> plus floor and ceiling vents to equalise pressure;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build above cyclone standards;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no large eaves (greatest pressure area)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cyclone rods where necessary;</w:t>
                            </w:r>
                          </w:p>
                          <w:p w:rsidR="00A15421" w:rsidRPr="00A600FB" w:rsidRDefault="00A600FB" w:rsidP="00A600F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600FB">
                              <w:rPr>
                                <w:rFonts w:ascii="Arial" w:hAnsi="Arial" w:cs="Arial"/>
                              </w:rPr>
                              <w:t>extra bolts holding window frame to house frame;</w:t>
                            </w:r>
                          </w:p>
                          <w:p w:rsidR="00A15421" w:rsidRPr="00775C5E" w:rsidRDefault="00A600FB" w:rsidP="00BF67C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775C5E">
                              <w:rPr>
                                <w:rFonts w:ascii="Arial" w:hAnsi="Arial" w:cs="Arial"/>
                              </w:rPr>
                              <w:t>no</w:t>
                            </w:r>
                            <w:proofErr w:type="gramEnd"/>
                            <w:r w:rsidRPr="00775C5E">
                              <w:rPr>
                                <w:rFonts w:ascii="Arial" w:hAnsi="Arial" w:cs="Arial"/>
                              </w:rPr>
                              <w:t xml:space="preserve"> large trees close to </w:t>
                            </w:r>
                            <w:r w:rsidR="00775C5E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775C5E">
                              <w:rPr>
                                <w:rFonts w:ascii="Arial" w:hAnsi="Arial" w:cs="Arial"/>
                              </w:rPr>
                              <w:t>house</w:t>
                            </w:r>
                            <w:r w:rsidR="00775C5E" w:rsidRPr="00775C5E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26" type="#_x0000_t176" style="position:absolute;margin-left:758.2pt;margin-top:-46.9pt;width:314.25pt;height:594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" strokeweight="2.25pt">
                <v:shadow on="t" opacity=".5" offset="6pt,6pt"/>
                <v:textbox>
                  <w:txbxContent>
                    <w:p w:rsidR="007C59BE" w:rsidRPr="007C59BE" w:rsidRDefault="007C59BE" w:rsidP="007C59B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7C59B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HOUSE</w:t>
                      </w:r>
                    </w:p>
                    <w:p w:rsidR="00D31BFC" w:rsidRPr="00A15421" w:rsidRDefault="00767DDB" w:rsidP="00BF67C9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154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Water supply:</w:t>
                      </w:r>
                    </w:p>
                    <w:p w:rsidR="00767DDB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town supply;</w:t>
                      </w:r>
                    </w:p>
                    <w:p w:rsidR="00767DDB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rainwater tanks;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 xml:space="preserve">bores; 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 xml:space="preserve">creeks; </w:t>
                      </w:r>
                    </w:p>
                    <w:p w:rsidR="00767DDB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run-off;</w:t>
                      </w:r>
                    </w:p>
                    <w:p w:rsidR="00A15421" w:rsidRPr="00A15421" w:rsidRDefault="00775C5E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dams / ponds;</w:t>
                      </w:r>
                    </w:p>
                    <w:p w:rsidR="00767DDB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A15421">
                        <w:rPr>
                          <w:rFonts w:ascii="Arial" w:hAnsi="Arial" w:cs="Arial"/>
                        </w:rPr>
                        <w:t>freshwater</w:t>
                      </w:r>
                      <w:proofErr w:type="gramEnd"/>
                      <w:r w:rsidRPr="00A15421">
                        <w:rPr>
                          <w:rFonts w:ascii="Arial" w:hAnsi="Arial" w:cs="Arial"/>
                        </w:rPr>
                        <w:t xml:space="preserve"> swimming pool.</w:t>
                      </w:r>
                    </w:p>
                    <w:p w:rsidR="00A15421" w:rsidRPr="00A15421" w:rsidRDefault="00A15421" w:rsidP="00BF67C9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154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Energy: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grid-connected;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grid-connected solar with back-up batteries;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wind generator</w:t>
                      </w:r>
                      <w:r w:rsidR="00775C5E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A15421">
                        <w:rPr>
                          <w:rFonts w:ascii="Arial" w:hAnsi="Arial" w:cs="Arial"/>
                        </w:rPr>
                        <w:t>back-up</w:t>
                      </w:r>
                      <w:proofErr w:type="gramEnd"/>
                      <w:r w:rsidRPr="00A15421">
                        <w:rPr>
                          <w:rFonts w:ascii="Arial" w:hAnsi="Arial" w:cs="Arial"/>
                        </w:rPr>
                        <w:t xml:space="preserve"> generator.</w:t>
                      </w:r>
                    </w:p>
                    <w:p w:rsidR="00A15421" w:rsidRPr="00A15421" w:rsidRDefault="00A15421" w:rsidP="00BF67C9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154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Food: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purchases from shops/farmers market;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mix of annual and perennial food plants;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15421">
                        <w:rPr>
                          <w:rFonts w:ascii="Arial" w:hAnsi="Arial" w:cs="Arial"/>
                        </w:rPr>
                        <w:t>mix of leaf, fruit, seed and root crops;</w:t>
                      </w:r>
                    </w:p>
                    <w:p w:rsidR="00A15421" w:rsidRPr="00A15421" w:rsidRDefault="00A15421" w:rsidP="00A1542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A15421">
                        <w:rPr>
                          <w:rFonts w:ascii="Arial" w:hAnsi="Arial" w:cs="Arial"/>
                        </w:rPr>
                        <w:t>preserve</w:t>
                      </w:r>
                      <w:proofErr w:type="gramEnd"/>
                      <w:r w:rsidRPr="00A15421">
                        <w:rPr>
                          <w:rFonts w:ascii="Arial" w:hAnsi="Arial" w:cs="Arial"/>
                        </w:rPr>
                        <w:t xml:space="preserve"> surplus (dried, pickled, jams, chutneys, etc.).</w:t>
                      </w:r>
                    </w:p>
                    <w:p w:rsidR="00A15421" w:rsidRPr="00A600FB" w:rsidRDefault="00A15421" w:rsidP="00BF67C9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00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Fire;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fireproof cladding on house;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clear area around house;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fire retardant vegetation;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pool / dam in fire ‘sector’;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irrigated orchard;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A600FB">
                        <w:rPr>
                          <w:rFonts w:ascii="Arial" w:hAnsi="Arial" w:cs="Arial"/>
                        </w:rPr>
                        <w:t>roads</w:t>
                      </w:r>
                      <w:proofErr w:type="gramEnd"/>
                      <w:r w:rsidRPr="00A600FB">
                        <w:rPr>
                          <w:rFonts w:ascii="Arial" w:hAnsi="Arial" w:cs="Arial"/>
                        </w:rPr>
                        <w:t xml:space="preserve"> (access and fire breaks)</w:t>
                      </w:r>
                      <w:r w:rsidR="00775C5E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15421" w:rsidRPr="00A600FB" w:rsidRDefault="00A15421" w:rsidP="00BF67C9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600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Cyclone: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‘W</w:t>
                      </w:r>
                      <w:r w:rsidRPr="00A600FB">
                        <w:rPr>
                          <w:rFonts w:ascii="Arial" w:hAnsi="Arial" w:cs="Arial"/>
                        </w:rPr>
                        <w:t>indworker</w:t>
                      </w:r>
                      <w:r>
                        <w:rPr>
                          <w:rFonts w:ascii="Arial" w:hAnsi="Arial" w:cs="Arial"/>
                        </w:rPr>
                        <w:t>’</w:t>
                      </w:r>
                      <w:r w:rsidRPr="00A600FB">
                        <w:rPr>
                          <w:rFonts w:ascii="Arial" w:hAnsi="Arial" w:cs="Arial"/>
                        </w:rPr>
                        <w:t xml:space="preserve"> plus floor and ceiling vents to equalise pressure;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build above cyclone standards;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no large eaves (greatest pressure area)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cyclone rods where necessary;</w:t>
                      </w:r>
                    </w:p>
                    <w:p w:rsidR="00A15421" w:rsidRPr="00A600FB" w:rsidRDefault="00A600FB" w:rsidP="00A600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A600FB">
                        <w:rPr>
                          <w:rFonts w:ascii="Arial" w:hAnsi="Arial" w:cs="Arial"/>
                        </w:rPr>
                        <w:t>extra bolts holding window frame to house frame;</w:t>
                      </w:r>
                    </w:p>
                    <w:p w:rsidR="00A15421" w:rsidRPr="00775C5E" w:rsidRDefault="00A600FB" w:rsidP="00BF67C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775C5E">
                        <w:rPr>
                          <w:rFonts w:ascii="Arial" w:hAnsi="Arial" w:cs="Arial"/>
                        </w:rPr>
                        <w:t>no</w:t>
                      </w:r>
                      <w:proofErr w:type="gramEnd"/>
                      <w:r w:rsidRPr="00775C5E">
                        <w:rPr>
                          <w:rFonts w:ascii="Arial" w:hAnsi="Arial" w:cs="Arial"/>
                        </w:rPr>
                        <w:t xml:space="preserve"> large trees close to </w:t>
                      </w:r>
                      <w:r w:rsidR="00775C5E"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775C5E">
                        <w:rPr>
                          <w:rFonts w:ascii="Arial" w:hAnsi="Arial" w:cs="Arial"/>
                        </w:rPr>
                        <w:t>house</w:t>
                      </w:r>
                      <w:r w:rsidR="00775C5E" w:rsidRPr="00775C5E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B05C5"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F20A360" wp14:editId="42285B10">
                <wp:simplePos x="0" y="0"/>
                <wp:positionH relativeFrom="column">
                  <wp:posOffset>-484909</wp:posOffset>
                </wp:positionH>
                <wp:positionV relativeFrom="paragraph">
                  <wp:posOffset>-401782</wp:posOffset>
                </wp:positionV>
                <wp:extent cx="7077075" cy="7190509"/>
                <wp:effectExtent l="19050" t="19050" r="104775" b="8699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719050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67DDB" w:rsidRDefault="00226218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 nature the decomposition of dead organic matter is critical to the cycling of nutrients. </w:t>
                            </w:r>
                            <w:r w:rsidR="006F4BD8">
                              <w:rPr>
                                <w:rFonts w:ascii="Arial" w:hAnsi="Arial" w:cs="Arial"/>
                              </w:rPr>
                              <w:t>The diagram shows how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his important function in nature is suppo</w:t>
                            </w:r>
                            <w:r w:rsidR="003B05C5">
                              <w:rPr>
                                <w:rFonts w:ascii="Arial" w:hAnsi="Arial" w:cs="Arial"/>
                              </w:rPr>
                              <w:t>rted by many different elements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AU" w:eastAsia="en-AU"/>
                              </w:rPr>
                              <w:drawing>
                                <wp:inline distT="0" distB="0" distL="0" distR="0" wp14:anchorId="0241B117" wp14:editId="2D337561">
                                  <wp:extent cx="6107178" cy="5458691"/>
                                  <wp:effectExtent l="0" t="0" r="8255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ultisupport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31031" cy="5480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67DDB">
                              <w:rPr>
                                <w:rFonts w:ascii="Arial" w:hAnsi="Arial" w:cs="Arial"/>
                                <w:b/>
                              </w:rPr>
                              <w:t xml:space="preserve">Food web of a compost pile: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Energy flows in the direction of the arrows; length in millimetres. 1 = first level consumers, 2 = second level, 3 = third level. </w:t>
                            </w:r>
                          </w:p>
                          <w:p w:rsidR="00767DDB" w:rsidRDefault="00767DDB" w:rsidP="00E85E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67D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From: </w:t>
                            </w:r>
                            <w:r w:rsidRPr="00767DD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Permaculture: A Designers’ Manual</w:t>
                            </w:r>
                            <w:r w:rsidRPr="00767D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p.206, fig. 8.6).</w:t>
                            </w: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67DDB" w:rsidRDefault="00767DDB" w:rsidP="0022621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26218" w:rsidRPr="00BF67C9" w:rsidRDefault="00226218" w:rsidP="00356F7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9" o:spid="_x0000_s1026" type="#_x0000_t176" style="position:absolute;margin-left:-38.2pt;margin-top:-31.65pt;width:557.25pt;height:566.2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" strokeweight="2.25pt">
                <v:shadow on="t" opacity=".5" offset="6pt,6pt"/>
                <v:textbox>
                  <w:txbxContent>
                    <w:p w:rsidR="00767DDB" w:rsidRDefault="00226218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 nature the decomposition of dead organic matter is critical to the cycling of nutrients. </w:t>
                      </w:r>
                      <w:r w:rsidR="006F4BD8">
                        <w:rPr>
                          <w:rFonts w:ascii="Arial" w:hAnsi="Arial" w:cs="Arial"/>
                        </w:rPr>
                        <w:t>The diagram shows how t</w:t>
                      </w:r>
                      <w:r>
                        <w:rPr>
                          <w:rFonts w:ascii="Arial" w:hAnsi="Arial" w:cs="Arial"/>
                        </w:rPr>
                        <w:t>his important function in nature is suppo</w:t>
                      </w:r>
                      <w:r w:rsidR="003B05C5">
                        <w:rPr>
                          <w:rFonts w:ascii="Arial" w:hAnsi="Arial" w:cs="Arial"/>
                        </w:rPr>
                        <w:t>rted by many different elements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AU" w:eastAsia="en-AU"/>
                        </w:rPr>
                        <w:drawing>
                          <wp:inline distT="0" distB="0" distL="0" distR="0" wp14:anchorId="65E5C112" wp14:editId="3A2CC4A7">
                            <wp:extent cx="6107178" cy="5458691"/>
                            <wp:effectExtent l="0" t="0" r="8255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ultisuppor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31031" cy="5480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67DDB">
                        <w:rPr>
                          <w:rFonts w:ascii="Arial" w:hAnsi="Arial" w:cs="Arial"/>
                          <w:b/>
                        </w:rPr>
                        <w:t xml:space="preserve">Food web of a compost pile: </w:t>
                      </w:r>
                      <w:r>
                        <w:rPr>
                          <w:rFonts w:ascii="Arial" w:hAnsi="Arial" w:cs="Arial"/>
                        </w:rPr>
                        <w:t xml:space="preserve">Energy flows in the direction of the arrows; length in millimetres. 1 = first level consumers, 2 = second level, 3 = third level. </w:t>
                      </w:r>
                    </w:p>
                    <w:p w:rsidR="00767DDB" w:rsidRDefault="00767DDB" w:rsidP="00E85E47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767D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From: </w:t>
                      </w:r>
                      <w:r w:rsidRPr="00767DD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Permaculture: A Designers’ Manual</w:t>
                      </w:r>
                      <w:r w:rsidRPr="00767DDB">
                        <w:rPr>
                          <w:rFonts w:ascii="Arial" w:hAnsi="Arial" w:cs="Arial"/>
                          <w:sz w:val="20"/>
                          <w:szCs w:val="20"/>
                        </w:rPr>
                        <w:t>, p.206, fig. 8.6).</w:t>
                      </w: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767DDB" w:rsidRDefault="00767DDB" w:rsidP="0022621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226218" w:rsidRPr="00BF67C9" w:rsidRDefault="00226218" w:rsidP="00356F7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5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13A4FB4" wp14:editId="55106C87">
                <wp:simplePos x="0" y="0"/>
                <wp:positionH relativeFrom="column">
                  <wp:posOffset>9093835</wp:posOffset>
                </wp:positionH>
                <wp:positionV relativeFrom="paragraph">
                  <wp:posOffset>-111125</wp:posOffset>
                </wp:positionV>
                <wp:extent cx="498475" cy="165100"/>
                <wp:effectExtent l="19050" t="57150" r="15875" b="25400"/>
                <wp:wrapNone/>
                <wp:docPr id="1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8475" cy="1651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716.05pt;margin-top:-8.75pt;width:39.25pt;height:13pt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" strokeweight="2.25pt">
                <v:stroke endarrow="block"/>
              </v:shape>
            </w:pict>
          </mc:Fallback>
        </mc:AlternateContent>
      </w:r>
      <w:r w:rsidR="003B05C5" w:rsidRPr="008E00F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2206376" wp14:editId="5F949FB3">
                <wp:simplePos x="0" y="0"/>
                <wp:positionH relativeFrom="column">
                  <wp:posOffset>8044180</wp:posOffset>
                </wp:positionH>
                <wp:positionV relativeFrom="paragraph">
                  <wp:posOffset>-22225</wp:posOffset>
                </wp:positionV>
                <wp:extent cx="1231900" cy="438785"/>
                <wp:effectExtent l="19050" t="19050" r="25400" b="18415"/>
                <wp:wrapNone/>
                <wp:docPr id="9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0" cy="43878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600FB" w:rsidRPr="0030666C" w:rsidRDefault="00A600FB" w:rsidP="00A600FB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Zone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7" style="position:absolute;margin-left:633.4pt;margin-top:-1.75pt;width:97pt;height:34.5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" fillcolor="#d9d9d9" strokeweight="2.25pt">
                <v:textbox>
                  <w:txbxContent>
                    <w:p w:rsidR="00A600FB" w:rsidRPr="0030666C" w:rsidRDefault="00A600FB" w:rsidP="00A600FB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Zone 0</w:t>
                      </w:r>
                    </w:p>
                  </w:txbxContent>
                </v:textbox>
              </v:oval>
            </w:pict>
          </mc:Fallback>
        </mc:AlternateContent>
      </w:r>
      <w:r w:rsidR="003B05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3BF7D5A" wp14:editId="4438D20B">
                <wp:simplePos x="0" y="0"/>
                <wp:positionH relativeFrom="column">
                  <wp:posOffset>6441440</wp:posOffset>
                </wp:positionH>
                <wp:positionV relativeFrom="paragraph">
                  <wp:posOffset>229870</wp:posOffset>
                </wp:positionV>
                <wp:extent cx="568268" cy="304800"/>
                <wp:effectExtent l="38100" t="38100" r="22860" b="1905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68268" cy="30480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507.2pt;margin-top:18.1pt;width:44.75pt;height:24pt;flip:x 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" strokeweight="2.25pt">
                <v:stroke endarrow="block"/>
              </v:shape>
            </w:pict>
          </mc:Fallback>
        </mc:AlternateContent>
      </w:r>
      <w:r w:rsidR="00A600FB">
        <w:rPr>
          <w:noProof/>
          <w:lang w:val="en-AU" w:eastAsia="en-AU"/>
        </w:rPr>
        <w:t xml:space="preserve">   </w:t>
      </w:r>
    </w:p>
    <w:p w:rsidR="00D910DA" w:rsidRPr="00D910DA" w:rsidRDefault="003B05C5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C402FCE" wp14:editId="2576DC9C">
                <wp:simplePos x="0" y="0"/>
                <wp:positionH relativeFrom="column">
                  <wp:posOffset>8448675</wp:posOffset>
                </wp:positionH>
                <wp:positionV relativeFrom="paragraph">
                  <wp:posOffset>96520</wp:posOffset>
                </wp:positionV>
                <wp:extent cx="180975" cy="911860"/>
                <wp:effectExtent l="19050" t="38100" r="47625" b="2159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91186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65.25pt;margin-top:7.6pt;width:14.25pt;height:71.8pt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" strokeweight="2.25pt">
                <v:stroke endarrow="block"/>
              </v:shape>
            </w:pict>
          </mc:Fallback>
        </mc:AlternateContent>
      </w:r>
      <w:r w:rsidR="00A600FB" w:rsidRPr="008E00F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D68F376" wp14:editId="5E50C91C">
                <wp:simplePos x="0" y="0"/>
                <wp:positionH relativeFrom="column">
                  <wp:posOffset>6814185</wp:posOffset>
                </wp:positionH>
                <wp:positionV relativeFrom="paragraph">
                  <wp:posOffset>148590</wp:posOffset>
                </wp:positionV>
                <wp:extent cx="1385454" cy="429491"/>
                <wp:effectExtent l="19050" t="19050" r="24765" b="27940"/>
                <wp:wrapNone/>
                <wp:docPr id="10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454" cy="429491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600FB" w:rsidRPr="0030666C" w:rsidRDefault="00A600FB" w:rsidP="00A600FB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nature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9" style="position:absolute;margin-left:536.55pt;margin-top:11.7pt;width:109.1pt;height:33.8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" fillcolor="#d9d9d9" strokeweight="2.25pt">
                <v:textbox>
                  <w:txbxContent>
                    <w:p w:rsidR="00A600FB" w:rsidRPr="0030666C" w:rsidRDefault="00A600FB" w:rsidP="00A600FB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nature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D910DA" w:rsidRPr="00D910DA" w:rsidRDefault="00E85E47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6CDC61F" wp14:editId="5F365E43">
                <wp:simplePos x="0" y="0"/>
                <wp:positionH relativeFrom="column">
                  <wp:posOffset>7483475</wp:posOffset>
                </wp:positionH>
                <wp:positionV relativeFrom="paragraph">
                  <wp:posOffset>255270</wp:posOffset>
                </wp:positionV>
                <wp:extent cx="248920" cy="456565"/>
                <wp:effectExtent l="38100" t="38100" r="17780" b="19685"/>
                <wp:wrapNone/>
                <wp:docPr id="3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8920" cy="45656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89.25pt;margin-top:20.1pt;width:19.6pt;height:35.95pt;flip:x 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" strokeweight="2.25pt">
                <v:stroke endarrow="block"/>
              </v:shape>
            </w:pict>
          </mc:Fallback>
        </mc:AlternateContent>
      </w:r>
    </w:p>
    <w:p w:rsidR="00D910DA" w:rsidRDefault="00D910DA" w:rsidP="00D910DA"/>
    <w:p w:rsidR="00D910DA" w:rsidRDefault="003B05C5" w:rsidP="00D910DA">
      <w:r w:rsidRPr="008E00F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A1ECDA9" wp14:editId="2AC47DEC">
                <wp:simplePos x="0" y="0"/>
                <wp:positionH relativeFrom="column">
                  <wp:posOffset>7258685</wp:posOffset>
                </wp:positionH>
                <wp:positionV relativeFrom="paragraph">
                  <wp:posOffset>29845</wp:posOffset>
                </wp:positionV>
                <wp:extent cx="1786890" cy="511810"/>
                <wp:effectExtent l="19050" t="19050" r="22860" b="21590"/>
                <wp:wrapNone/>
                <wp:docPr id="2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5118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E00F3" w:rsidRPr="0030666C" w:rsidRDefault="008E00F3" w:rsidP="008E00F3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example</w:t>
                            </w:r>
                            <w:r w:rsidR="00425E04"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571.55pt;margin-top:2.35pt;width:140.7pt;height:40.3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" fillcolor="#d9d9d9" strokeweight="2.25pt">
                <v:textbox>
                  <w:txbxContent>
                    <w:p w:rsidR="008E00F3" w:rsidRPr="0030666C" w:rsidRDefault="008E00F3" w:rsidP="008E00F3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example</w:t>
                      </w:r>
                      <w:r w:rsidR="00425E04"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971DDF" w:rsidRDefault="00015753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76" behindDoc="0" locked="0" layoutInCell="1" allowOverlap="1" wp14:anchorId="462D3093" wp14:editId="4EAD5AAF">
                <wp:simplePos x="0" y="0"/>
                <wp:positionH relativeFrom="column">
                  <wp:posOffset>8034655</wp:posOffset>
                </wp:positionH>
                <wp:positionV relativeFrom="paragraph">
                  <wp:posOffset>212090</wp:posOffset>
                </wp:positionV>
                <wp:extent cx="0" cy="346075"/>
                <wp:effectExtent l="57150" t="38100" r="57150" b="1587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632.65pt;margin-top:16.7pt;width:0;height:27.25pt;flip:x y;z-index:2516684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" strokeweight="2.25pt">
                <v:stroke endarrow="block"/>
              </v:shape>
            </w:pict>
          </mc:Fallback>
        </mc:AlternateContent>
      </w:r>
    </w:p>
    <w:p w:rsidR="00971DDF" w:rsidRDefault="00015753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1B9D6" wp14:editId="7442F1C0">
                <wp:simplePos x="0" y="0"/>
                <wp:positionH relativeFrom="column">
                  <wp:posOffset>6987540</wp:posOffset>
                </wp:positionH>
                <wp:positionV relativeFrom="paragraph">
                  <wp:posOffset>165100</wp:posOffset>
                </wp:positionV>
                <wp:extent cx="2382520" cy="2617470"/>
                <wp:effectExtent l="19050" t="19050" r="36830" b="4953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2520" cy="2617470"/>
                        </a:xfrm>
                        <a:prstGeom prst="flowChartAlternateProcess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B6078" w:rsidRDefault="00D7161A" w:rsidP="00E45A89">
                            <w:pPr>
                              <w:spacing w:after="0"/>
                              <w:jc w:val="center"/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6</w:t>
                            </w:r>
                            <w:r w:rsidR="00E45A89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. </w:t>
                            </w:r>
                            <w:r w:rsidR="00BC2FF2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 xml:space="preserve">Principle of </w:t>
                            </w:r>
                            <w:r w:rsidR="00D731EA"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ndy Round BTN" w:hAnsi="Candy Round BTN"/>
                                <w:b/>
                                <w:sz w:val="48"/>
                                <w:szCs w:val="48"/>
                              </w:rPr>
                              <w:t>upport</w:t>
                            </w:r>
                          </w:p>
                          <w:p w:rsidR="00BC2FF2" w:rsidRPr="0030666C" w:rsidRDefault="00E61962" w:rsidP="008A1144">
                            <w:pPr>
                              <w:spacing w:after="0"/>
                              <w:jc w:val="center"/>
                              <w:rPr>
                                <w:rFonts w:ascii="Candy Round BTN" w:hAnsi="Candy Round BT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ndy Round BTN" w:hAnsi="Candy Round BTN"/>
                                <w:b/>
                                <w:noProof/>
                                <w:sz w:val="40"/>
                                <w:szCs w:val="40"/>
                                <w:lang w:val="en-AU" w:eastAsia="en-AU"/>
                              </w:rPr>
                              <w:drawing>
                                <wp:inline distT="0" distB="0" distL="0" distR="0" wp14:anchorId="3A8DF9C2" wp14:editId="73B34897">
                                  <wp:extent cx="1652776" cy="1450472"/>
                                  <wp:effectExtent l="0" t="0" r="508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ater_tank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276" cy="14491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31" type="#_x0000_t176" style="position:absolute;margin-left:550.2pt;margin-top:13pt;width:187.6pt;height:20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" fillcolor="black [3200]" strokecolor="#f2f2f2 [3041]" strokeweight="3pt">
                <v:shadow on="t" color="#7f7f7f [1601]" opacity=".5" offset="1pt"/>
                <v:textbox>
                  <w:txbxContent>
                    <w:p w:rsidR="00AB6078" w:rsidRDefault="00D7161A" w:rsidP="00E45A89">
                      <w:pPr>
                        <w:spacing w:after="0"/>
                        <w:jc w:val="center"/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6</w:t>
                      </w:r>
                      <w:r w:rsidR="00E45A89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. </w:t>
                      </w:r>
                      <w:r w:rsidR="00BC2FF2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 xml:space="preserve">Principle of </w:t>
                      </w:r>
                      <w:r w:rsidR="00D731EA"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andy Round BTN" w:hAnsi="Candy Round BTN"/>
                          <w:b/>
                          <w:sz w:val="48"/>
                          <w:szCs w:val="48"/>
                        </w:rPr>
                        <w:t>upport</w:t>
                      </w:r>
                    </w:p>
                    <w:p w:rsidR="00BC2FF2" w:rsidRPr="0030666C" w:rsidRDefault="00E61962" w:rsidP="008A1144">
                      <w:pPr>
                        <w:spacing w:after="0"/>
                        <w:jc w:val="center"/>
                        <w:rPr>
                          <w:rFonts w:ascii="Candy Round BTN" w:hAnsi="Candy Round BT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ndy Round BTN" w:hAnsi="Candy Round BTN"/>
                          <w:b/>
                          <w:noProof/>
                          <w:sz w:val="40"/>
                          <w:szCs w:val="40"/>
                          <w:lang w:val="en-AU" w:eastAsia="en-AU"/>
                        </w:rPr>
                        <w:drawing>
                          <wp:inline distT="0" distB="0" distL="0" distR="0" wp14:anchorId="3A8DF9C2" wp14:editId="73B34897">
                            <wp:extent cx="1652776" cy="1450472"/>
                            <wp:effectExtent l="0" t="0" r="508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ater_tank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276" cy="14491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910DA" w:rsidRDefault="00D910DA" w:rsidP="00D910DA"/>
    <w:p w:rsidR="003808AE" w:rsidRPr="00D910DA" w:rsidRDefault="003808AE" w:rsidP="00D910DA"/>
    <w:p w:rsidR="00D910DA" w:rsidRPr="00D910DA" w:rsidRDefault="00D910DA" w:rsidP="00D910DA"/>
    <w:p w:rsidR="00D910DA" w:rsidRPr="00D910DA" w:rsidRDefault="00D910DA" w:rsidP="00D910DA"/>
    <w:p w:rsidR="00D910DA" w:rsidRPr="00D910DA" w:rsidRDefault="00D910DA" w:rsidP="00D910DA"/>
    <w:p w:rsidR="00D910DA" w:rsidRPr="00D910DA" w:rsidRDefault="00D910DA" w:rsidP="00D910DA"/>
    <w:p w:rsidR="00D910DA" w:rsidRPr="00D910DA" w:rsidRDefault="00D910DA" w:rsidP="00D910DA"/>
    <w:p w:rsidR="00D910DA" w:rsidRPr="00D910DA" w:rsidRDefault="00015753" w:rsidP="00D910D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1" behindDoc="0" locked="0" layoutInCell="1" allowOverlap="1" wp14:anchorId="6B9D350D" wp14:editId="09092A0A">
                <wp:simplePos x="0" y="0"/>
                <wp:positionH relativeFrom="column">
                  <wp:posOffset>8193521</wp:posOffset>
                </wp:positionH>
                <wp:positionV relativeFrom="paragraph">
                  <wp:posOffset>34290</wp:posOffset>
                </wp:positionV>
                <wp:extent cx="0" cy="433705"/>
                <wp:effectExtent l="57150" t="0" r="76200" b="42545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645.15pt;margin-top:2.7pt;width:0;height:34.15pt;z-index:2516674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" strokeweight="2.25pt">
                <v:stroke endarrow="block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1519ADB" wp14:editId="12AEBE4B">
                <wp:simplePos x="0" y="0"/>
                <wp:positionH relativeFrom="column">
                  <wp:posOffset>6594475</wp:posOffset>
                </wp:positionH>
                <wp:positionV relativeFrom="paragraph">
                  <wp:posOffset>185420</wp:posOffset>
                </wp:positionV>
                <wp:extent cx="595630" cy="2064385"/>
                <wp:effectExtent l="76200" t="19050" r="33020" b="50165"/>
                <wp:wrapNone/>
                <wp:docPr id="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5630" cy="206438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19.25pt;margin-top:14.6pt;width:46.9pt;height:162.55pt;flip:x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" strokeweight="2.25pt">
                <v:stroke endarrow="block"/>
              </v:shape>
            </w:pict>
          </mc:Fallback>
        </mc:AlternateContent>
      </w:r>
    </w:p>
    <w:p w:rsidR="00D910DA" w:rsidRDefault="00015753" w:rsidP="00D910DA">
      <w:r w:rsidRPr="00A1120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67B3BFB" wp14:editId="50B8EC64">
                <wp:simplePos x="0" y="0"/>
                <wp:positionH relativeFrom="column">
                  <wp:posOffset>7200900</wp:posOffset>
                </wp:positionH>
                <wp:positionV relativeFrom="paragraph">
                  <wp:posOffset>153670</wp:posOffset>
                </wp:positionV>
                <wp:extent cx="2286000" cy="996950"/>
                <wp:effectExtent l="19050" t="19050" r="95250" b="8890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96950"/>
                        </a:xfrm>
                        <a:prstGeom prst="flowChartAlternateProcess">
                          <a:avLst/>
                        </a:prstGeom>
                        <a:solidFill>
                          <a:schemeClr val="tx1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0D95" w:rsidRPr="00330D95" w:rsidRDefault="00E61962" w:rsidP="00102C2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Each important function is supported by many elements.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76" style="position:absolute;margin-left:567pt;margin-top:12.1pt;width:180pt;height:78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" fillcolor="black [3213]" strokeweight="2.25pt">
                <v:shadow on="t" opacity=".5" offset="6pt,6pt"/>
                <v:textbox>
                  <w:txbxContent>
                    <w:p w:rsidR="00330D95" w:rsidRPr="00330D95" w:rsidRDefault="00E61962" w:rsidP="00102C26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Each important function is supported by many elements.</w:t>
                      </w:r>
                    </w:p>
                  </w:txbxContent>
                </v:textbox>
              </v:shape>
            </w:pict>
          </mc:Fallback>
        </mc:AlternateContent>
      </w:r>
    </w:p>
    <w:p w:rsidR="0028068B" w:rsidRPr="00D910DA" w:rsidRDefault="006C3A05" w:rsidP="00D910DA">
      <w:pPr>
        <w:tabs>
          <w:tab w:val="left" w:pos="4710"/>
          <w:tab w:val="left" w:pos="10305"/>
        </w:tabs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5A53DBA" wp14:editId="7F3DB29A">
                <wp:simplePos x="0" y="0"/>
                <wp:positionH relativeFrom="column">
                  <wp:posOffset>2895600</wp:posOffset>
                </wp:positionH>
                <wp:positionV relativeFrom="paragraph">
                  <wp:posOffset>3794067</wp:posOffset>
                </wp:positionV>
                <wp:extent cx="392951" cy="0"/>
                <wp:effectExtent l="0" t="95250" r="0" b="9525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2951" cy="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8pt;margin-top:298.75pt;width:30.95pt;height:0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" strokeweight="2.25pt">
                <v:stroke endarrow="block"/>
              </v:shape>
            </w:pict>
          </mc:Fallback>
        </mc:AlternateContent>
      </w:r>
      <w:r w:rsidRPr="00DF70A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8641CD5" wp14:editId="03B2D07A">
                <wp:simplePos x="0" y="0"/>
                <wp:positionH relativeFrom="column">
                  <wp:posOffset>-152400</wp:posOffset>
                </wp:positionH>
                <wp:positionV relativeFrom="paragraph">
                  <wp:posOffset>3544975</wp:posOffset>
                </wp:positionV>
                <wp:extent cx="3045056" cy="568036"/>
                <wp:effectExtent l="19050" t="19050" r="98425" b="99060"/>
                <wp:wrapNone/>
                <wp:docPr id="1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5056" cy="56803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3A05" w:rsidRPr="00BF67C9" w:rsidRDefault="006C3A05" w:rsidP="006C3A05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Install back-up systems for important functions wherever possible.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176" style="position:absolute;margin-left:-12pt;margin-top:279.15pt;width:239.75pt;height:44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" strokeweight="2.25pt">
                <v:shadow on="t" opacity=".5" offset="6pt,6pt"/>
                <v:textbox>
                  <w:txbxContent>
                    <w:p w:rsidR="006C3A05" w:rsidRPr="00BF67C9" w:rsidRDefault="006C3A05" w:rsidP="006C3A05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Install back-up systems for important functions wherever possible.</w:t>
                      </w:r>
                    </w:p>
                  </w:txbxContent>
                </v:textbox>
              </v:shape>
            </w:pict>
          </mc:Fallback>
        </mc:AlternateContent>
      </w:r>
      <w:r w:rsidRPr="00DF70A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DF49B87" wp14:editId="2BFF87A0">
                <wp:simplePos x="0" y="0"/>
                <wp:positionH relativeFrom="column">
                  <wp:posOffset>-332105</wp:posOffset>
                </wp:positionH>
                <wp:positionV relativeFrom="paragraph">
                  <wp:posOffset>1950085</wp:posOffset>
                </wp:positionV>
                <wp:extent cx="3227705" cy="1288415"/>
                <wp:effectExtent l="19050" t="19050" r="86995" b="102235"/>
                <wp:wrapNone/>
                <wp:docPr id="5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705" cy="1288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404E" w:rsidRPr="0022404E" w:rsidRDefault="0022404E" w:rsidP="00DF70A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240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H8.</w:t>
                            </w:r>
                            <w:r w:rsidRPr="0022404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Integrate rather than segregate: </w:t>
                            </w:r>
                          </w:p>
                          <w:p w:rsidR="0022404E" w:rsidRPr="0022404E" w:rsidRDefault="0022404E" w:rsidP="00DF70A7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22404E">
                              <w:rPr>
                                <w:rFonts w:ascii="Arial" w:hAnsi="Arial" w:cs="Arial"/>
                                <w:i/>
                              </w:rPr>
                              <w:t>“Many hands make light work.”</w:t>
                            </w:r>
                          </w:p>
                          <w:p w:rsidR="00DF70A7" w:rsidRPr="00BF67C9" w:rsidRDefault="0022404E" w:rsidP="00DF70A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2404E">
                              <w:rPr>
                                <w:rFonts w:ascii="Arial" w:hAnsi="Arial" w:cs="Arial"/>
                              </w:rPr>
                              <w:t>By putting the right things in the right place, relationships develop between those things and they work together to support each other.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176" style="position:absolute;margin-left:-26.15pt;margin-top:153.55pt;width:254.15pt;height:101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" strokeweight="2.25pt">
                <v:shadow on="t" opacity=".5" offset="6pt,6pt"/>
                <v:textbox>
                  <w:txbxContent>
                    <w:p w:rsidR="0022404E" w:rsidRPr="0022404E" w:rsidRDefault="0022404E" w:rsidP="00DF70A7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2240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H8.</w:t>
                      </w:r>
                      <w:r w:rsidRPr="0022404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Integrate rather than segregate: </w:t>
                      </w:r>
                    </w:p>
                    <w:p w:rsidR="0022404E" w:rsidRPr="0022404E" w:rsidRDefault="0022404E" w:rsidP="00DF70A7">
                      <w:pPr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 w:rsidRPr="0022404E">
                        <w:rPr>
                          <w:rFonts w:ascii="Arial" w:hAnsi="Arial" w:cs="Arial"/>
                          <w:i/>
                        </w:rPr>
                        <w:t>“Many hands make light work.”</w:t>
                      </w:r>
                    </w:p>
                    <w:p w:rsidR="00DF70A7" w:rsidRPr="00BF67C9" w:rsidRDefault="0022404E" w:rsidP="00DF70A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2404E">
                        <w:rPr>
                          <w:rFonts w:ascii="Arial" w:hAnsi="Arial" w:cs="Arial"/>
                        </w:rPr>
                        <w:t>By putting the right things in the right place, relationships develop between those things and they work together to support each other.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502C917" wp14:editId="56E9212A">
                <wp:simplePos x="0" y="0"/>
                <wp:positionH relativeFrom="column">
                  <wp:posOffset>2894965</wp:posOffset>
                </wp:positionH>
                <wp:positionV relativeFrom="paragraph">
                  <wp:posOffset>1896110</wp:posOffset>
                </wp:positionV>
                <wp:extent cx="2969895" cy="484505"/>
                <wp:effectExtent l="38100" t="19050" r="20955" b="86995"/>
                <wp:wrapNone/>
                <wp:docPr id="5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9895" cy="48450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27.95pt;margin-top:149.3pt;width:233.85pt;height:38.15p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" strokeweight="2.25pt">
                <v:stroke endarrow="block"/>
              </v:shape>
            </w:pict>
          </mc:Fallback>
        </mc:AlternateContent>
      </w:r>
      <w:r w:rsidR="0001575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1" behindDoc="0" locked="0" layoutInCell="1" allowOverlap="1" wp14:anchorId="48AA2FBC" wp14:editId="43F61337">
                <wp:simplePos x="0" y="0"/>
                <wp:positionH relativeFrom="column">
                  <wp:posOffset>8159750</wp:posOffset>
                </wp:positionH>
                <wp:positionV relativeFrom="paragraph">
                  <wp:posOffset>662940</wp:posOffset>
                </wp:positionV>
                <wp:extent cx="0" cy="560070"/>
                <wp:effectExtent l="95250" t="0" r="57150" b="495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0070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42.5pt;margin-top:52.2pt;width:0;height:44.1pt;z-index:251665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" strokeweight="2.25pt">
                <v:stroke endarrow="block"/>
              </v:shape>
            </w:pict>
          </mc:Fallback>
        </mc:AlternateContent>
      </w:r>
      <w:r w:rsidR="0001575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76" behindDoc="0" locked="0" layoutInCell="1" allowOverlap="1" wp14:anchorId="524C0F9A" wp14:editId="4AFF72FE">
                <wp:simplePos x="0" y="0"/>
                <wp:positionH relativeFrom="column">
                  <wp:posOffset>8506691</wp:posOffset>
                </wp:positionH>
                <wp:positionV relativeFrom="paragraph">
                  <wp:posOffset>828906</wp:posOffset>
                </wp:positionV>
                <wp:extent cx="2424430" cy="1552806"/>
                <wp:effectExtent l="19050" t="19050" r="52070" b="47625"/>
                <wp:wrapNone/>
                <wp:docPr id="9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4430" cy="1552806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69.8pt;margin-top:65.25pt;width:190.9pt;height:122.25pt;z-index:251664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" strokeweight="2.25pt">
                <v:stroke endarrow="block"/>
              </v:shape>
            </w:pict>
          </mc:Fallback>
        </mc:AlternateContent>
      </w:r>
      <w:r w:rsidR="00015753" w:rsidRPr="00DF70A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4EB5144" wp14:editId="12997320">
                <wp:simplePos x="0" y="0"/>
                <wp:positionH relativeFrom="column">
                  <wp:posOffset>10930890</wp:posOffset>
                </wp:positionH>
                <wp:positionV relativeFrom="paragraph">
                  <wp:posOffset>2266603</wp:posOffset>
                </wp:positionV>
                <wp:extent cx="2604135" cy="858520"/>
                <wp:effectExtent l="19050" t="19050" r="100965" b="9398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8585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808AE" w:rsidRDefault="00DE6112" w:rsidP="00DE611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FUNCTIONAL DESIGN:</w:t>
                            </w:r>
                          </w:p>
                          <w:p w:rsidR="003808AE" w:rsidRPr="0008284C" w:rsidRDefault="003808AE" w:rsidP="003808AE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8284C">
                              <w:rPr>
                                <w:rFonts w:ascii="Arial" w:hAnsi="Arial" w:cs="Arial"/>
                              </w:rPr>
                              <w:t>Every essential function should be supported by many components.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176" style="position:absolute;margin-left:860.7pt;margin-top:178.45pt;width:205.05pt;height:67.6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" strokeweight="2.25pt">
                <v:shadow on="t" opacity=".5" offset="6pt,6pt"/>
                <v:textbox>
                  <w:txbxContent>
                    <w:p w:rsidR="003808AE" w:rsidRDefault="00DE6112" w:rsidP="00DE6112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FUNCTIONAL DESIGN:</w:t>
                      </w:r>
                    </w:p>
                    <w:p w:rsidR="003808AE" w:rsidRPr="0008284C" w:rsidRDefault="003808AE" w:rsidP="003808AE">
                      <w:pPr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 w:rsidRPr="0008284C">
                        <w:rPr>
                          <w:rFonts w:ascii="Arial" w:hAnsi="Arial" w:cs="Arial"/>
                        </w:rPr>
                        <w:t>Every essential function should be supported by many components.</w:t>
                      </w:r>
                    </w:p>
                  </w:txbxContent>
                </v:textbox>
              </v:shape>
            </w:pict>
          </mc:Fallback>
        </mc:AlternateContent>
      </w:r>
      <w:r w:rsidR="0022404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23E248CD" wp14:editId="3B0FA076">
                <wp:simplePos x="0" y="0"/>
                <wp:positionH relativeFrom="column">
                  <wp:posOffset>5865495</wp:posOffset>
                </wp:positionH>
                <wp:positionV relativeFrom="paragraph">
                  <wp:posOffset>1622425</wp:posOffset>
                </wp:positionV>
                <wp:extent cx="1786890" cy="511810"/>
                <wp:effectExtent l="19050" t="19050" r="22860" b="21590"/>
                <wp:wrapNone/>
                <wp:docPr id="1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6890" cy="5118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7457D" w:rsidRPr="0030666C" w:rsidRDefault="00E41643" w:rsidP="006952E0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HOLMGREN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4" style="position:absolute;margin-left:461.85pt;margin-top:127.75pt;width:140.7pt;height:40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" fillcolor="#d8d8d8 [2732]" strokeweight="2.25pt">
                <v:textbox>
                  <w:txbxContent>
                    <w:p w:rsidR="0037457D" w:rsidRPr="0030666C" w:rsidRDefault="00E41643" w:rsidP="006952E0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HOLMGREN</w:t>
                      </w:r>
                    </w:p>
                  </w:txbxContent>
                </v:textbox>
              </v:oval>
            </w:pict>
          </mc:Fallback>
        </mc:AlternateContent>
      </w:r>
      <w:r w:rsidR="0022404E" w:rsidRPr="00DF70A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618BAD5A" wp14:editId="46863168">
                <wp:simplePos x="0" y="0"/>
                <wp:positionH relativeFrom="column">
                  <wp:posOffset>3282950</wp:posOffset>
                </wp:positionH>
                <wp:positionV relativeFrom="paragraph">
                  <wp:posOffset>2381885</wp:posOffset>
                </wp:positionV>
                <wp:extent cx="7292340" cy="1813560"/>
                <wp:effectExtent l="19050" t="19050" r="99060" b="9144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2340" cy="181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56F7F" w:rsidRPr="0008284C" w:rsidRDefault="00356F7F" w:rsidP="00356F7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Important basic needs such as water, food, energy, and fire protection (</w:t>
                            </w:r>
                            <w:r w:rsidRPr="00356F7F">
                              <w:rPr>
                                <w:rFonts w:ascii="Arial" w:hAnsi="Arial" w:cs="Arial"/>
                                <w:i/>
                              </w:rPr>
                              <w:t>and cyclone / storm surge protection</w:t>
                            </w:r>
                            <w:r w:rsidR="0057656E">
                              <w:rPr>
                                <w:rFonts w:ascii="Arial" w:hAnsi="Arial" w:cs="Arial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) should be served in two or more ways. A careful farm design, for example, will include both annual and perennial pasture </w:t>
                            </w:r>
                            <w:r w:rsidRPr="00356F7F">
                              <w:rPr>
                                <w:rFonts w:ascii="Arial" w:hAnsi="Arial" w:cs="Arial"/>
                                <w:i/>
                              </w:rPr>
                              <w:t>and</w:t>
                            </w:r>
                            <w:r w:rsidR="0057656E">
                              <w:rPr>
                                <w:rFonts w:ascii="Arial" w:hAnsi="Arial" w:cs="Arial"/>
                              </w:rPr>
                              <w:t xml:space="preserve"> fodder trees (poplars, willows, honey locust, and tagasaste) which are </w:t>
                            </w:r>
                            <w:proofErr w:type="gramStart"/>
                            <w:r w:rsidR="0057656E">
                              <w:rPr>
                                <w:rFonts w:ascii="Arial" w:hAnsi="Arial" w:cs="Arial"/>
                              </w:rPr>
                              <w:t>either cut and</w:t>
                            </w:r>
                            <w:proofErr w:type="gramEnd"/>
                            <w:r w:rsidR="0057656E">
                              <w:rPr>
                                <w:rFonts w:ascii="Arial" w:hAnsi="Arial" w:cs="Arial"/>
                              </w:rPr>
                              <w:t xml:space="preserve"> fed to domestic stock, or the stock let in for short periods of time to eat the leaves, pods, or lopped branches. In the same way, a house with a solar hot water system may also contain a back-up wood-burning stove with a water jacket to supply hot water when the sun is not shining. And for fire control, many elements (the pond, driveway, slow-burning windbreak trees, and swales) are incorporated into homestead or village design to reduce damage should wildfire occur. </w:t>
                            </w:r>
                            <w:r w:rsidR="0057656E" w:rsidRPr="00576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57656E" w:rsidRPr="00576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(Mollison and Slay, 1991, </w:t>
                            </w:r>
                            <w:r w:rsidR="0057656E" w:rsidRPr="0057656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Introduction to Permaculture</w:t>
                            </w:r>
                            <w:r w:rsidR="0057656E" w:rsidRPr="0057656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p.8.)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76" style="position:absolute;margin-left:258.5pt;margin-top:187.55pt;width:574.2pt;height:142.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" strokeweight="2.25pt">
                <v:shadow on="t" opacity=".5" offset="6pt,6pt"/>
                <v:textbox>
                  <w:txbxContent>
                    <w:p w:rsidR="00356F7F" w:rsidRPr="0008284C" w:rsidRDefault="00356F7F" w:rsidP="00356F7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Important basic needs such as water, food, energy, and fire protection (</w:t>
                      </w:r>
                      <w:r w:rsidRPr="00356F7F">
                        <w:rPr>
                          <w:rFonts w:ascii="Arial" w:hAnsi="Arial" w:cs="Arial"/>
                          <w:i/>
                        </w:rPr>
                        <w:t>and cyclone / storm surge protection</w:t>
                      </w:r>
                      <w:r w:rsidR="0057656E">
                        <w:rPr>
                          <w:rFonts w:ascii="Arial" w:hAnsi="Arial" w:cs="Arial"/>
                          <w:i/>
                        </w:rPr>
                        <w:t>, etc.</w:t>
                      </w:r>
                      <w:r>
                        <w:rPr>
                          <w:rFonts w:ascii="Arial" w:hAnsi="Arial" w:cs="Arial"/>
                        </w:rPr>
                        <w:t xml:space="preserve">) should be served in two or more ways. A careful farm design, for example, will include both annual and perennial pasture </w:t>
                      </w:r>
                      <w:r w:rsidRPr="00356F7F">
                        <w:rPr>
                          <w:rFonts w:ascii="Arial" w:hAnsi="Arial" w:cs="Arial"/>
                          <w:i/>
                        </w:rPr>
                        <w:t>and</w:t>
                      </w:r>
                      <w:r w:rsidR="0057656E">
                        <w:rPr>
                          <w:rFonts w:ascii="Arial" w:hAnsi="Arial" w:cs="Arial"/>
                        </w:rPr>
                        <w:t xml:space="preserve"> fodder trees (poplars, willows, honey locust, and tagasaste) which are </w:t>
                      </w:r>
                      <w:proofErr w:type="gramStart"/>
                      <w:r w:rsidR="0057656E">
                        <w:rPr>
                          <w:rFonts w:ascii="Arial" w:hAnsi="Arial" w:cs="Arial"/>
                        </w:rPr>
                        <w:t>either cut and</w:t>
                      </w:r>
                      <w:proofErr w:type="gramEnd"/>
                      <w:r w:rsidR="0057656E">
                        <w:rPr>
                          <w:rFonts w:ascii="Arial" w:hAnsi="Arial" w:cs="Arial"/>
                        </w:rPr>
                        <w:t xml:space="preserve"> fed to domestic stock, or the stock let in for short periods of time to eat the leaves, pods, or lopped branches. In the same way, a house with a solar hot water system may also contain a back-up wood-burning stove with a water jacket to supply hot water when the sun is not shining. And for fire control, many elements (the pond, driveway, slow-burning windbreak trees, and swales) are incorporated into homestead or village design to reduce damage should wildfire occur. </w:t>
                      </w:r>
                      <w:r w:rsidR="0057656E" w:rsidRPr="0057656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57656E" w:rsidRPr="0057656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(Mollison and Slay, 1991, </w:t>
                      </w:r>
                      <w:r w:rsidR="0057656E" w:rsidRPr="0057656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Introduction to Permaculture</w:t>
                      </w:r>
                      <w:r w:rsidR="0057656E" w:rsidRPr="0057656E">
                        <w:rPr>
                          <w:rFonts w:ascii="Arial" w:hAnsi="Arial" w:cs="Arial"/>
                          <w:sz w:val="20"/>
                          <w:szCs w:val="20"/>
                        </w:rPr>
                        <w:t>, p.8.)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B05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5224936" wp14:editId="2F5F5BB5">
                <wp:simplePos x="0" y="0"/>
                <wp:positionH relativeFrom="column">
                  <wp:posOffset>8267700</wp:posOffset>
                </wp:positionH>
                <wp:positionV relativeFrom="paragraph">
                  <wp:posOffset>1745615</wp:posOffset>
                </wp:positionV>
                <wp:extent cx="76200" cy="638175"/>
                <wp:effectExtent l="57150" t="19050" r="57150" b="4762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638175"/>
                        </a:xfrm>
                        <a:prstGeom prst="straightConnector1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51pt;margin-top:137.45pt;width:6pt;height:50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" strokeweight="2.25pt">
                <v:stroke endarrow="block"/>
              </v:shape>
            </w:pict>
          </mc:Fallback>
        </mc:AlternateContent>
      </w:r>
      <w:r w:rsidR="003B05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84E0658" wp14:editId="645644C5">
                <wp:simplePos x="0" y="0"/>
                <wp:positionH relativeFrom="column">
                  <wp:posOffset>7295515</wp:posOffset>
                </wp:positionH>
                <wp:positionV relativeFrom="paragraph">
                  <wp:posOffset>1235710</wp:posOffset>
                </wp:positionV>
                <wp:extent cx="1868170" cy="511810"/>
                <wp:effectExtent l="19050" t="19050" r="17780" b="21590"/>
                <wp:wrapNone/>
                <wp:docPr id="15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170" cy="51181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28575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47C4B" w:rsidRPr="0030666C" w:rsidRDefault="00E7297C" w:rsidP="00D47C4B">
                            <w:pPr>
                              <w:jc w:val="center"/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ist SF" w:hAnsi="Balloonist SF"/>
                                <w:b/>
                                <w:sz w:val="28"/>
                                <w:szCs w:val="28"/>
                              </w:rPr>
                              <w:t>explanation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7" style="position:absolute;margin-left:574.45pt;margin-top:97.3pt;width:147.1pt;height:40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" fillcolor="#d9d9d9" strokeweight="2.25pt">
                <v:textbox>
                  <w:txbxContent>
                    <w:p w:rsidR="00D47C4B" w:rsidRPr="0030666C" w:rsidRDefault="00E7297C" w:rsidP="00D47C4B">
                      <w:pPr>
                        <w:jc w:val="center"/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lloonist SF" w:hAnsi="Balloonist SF"/>
                          <w:b/>
                          <w:sz w:val="28"/>
                          <w:szCs w:val="28"/>
                        </w:rPr>
                        <w:t>explanation</w:t>
                      </w:r>
                    </w:p>
                  </w:txbxContent>
                </v:textbox>
              </v:oval>
            </w:pict>
          </mc:Fallback>
        </mc:AlternateContent>
      </w:r>
      <w:r w:rsidR="003B05C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991B7F" wp14:editId="78C0C07C">
                <wp:simplePos x="0" y="0"/>
                <wp:positionH relativeFrom="column">
                  <wp:posOffset>11494135</wp:posOffset>
                </wp:positionH>
                <wp:positionV relativeFrom="paragraph">
                  <wp:posOffset>3597910</wp:posOffset>
                </wp:positionV>
                <wp:extent cx="2160270" cy="708025"/>
                <wp:effectExtent l="19050" t="19050" r="30480" b="53975"/>
                <wp:wrapNone/>
                <wp:docPr id="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708025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E6112" w:rsidRPr="000220B2" w:rsidRDefault="00DE6112" w:rsidP="00DE6112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</w:pPr>
                            <w:r w:rsidRPr="000220B2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PRINCIPLES</w:t>
                            </w:r>
                          </w:p>
                          <w:p w:rsidR="00DE6112" w:rsidRPr="00750722" w:rsidRDefault="00DE6112" w:rsidP="00DE6112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Mind-map 6</w:t>
                            </w:r>
                            <w:r w:rsidRPr="00750722">
                              <w:rPr>
                                <w:rFonts w:ascii="Candy Round BTN" w:hAnsi="Candy Round BT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proofErr w:type="gramEnd"/>
                          </w:p>
                          <w:p w:rsidR="00811D52" w:rsidRPr="00750722" w:rsidRDefault="00811D52" w:rsidP="00750722">
                            <w:pPr>
                              <w:spacing w:after="0" w:line="240" w:lineRule="auto"/>
                              <w:jc w:val="center"/>
                              <w:rPr>
                                <w:rFonts w:ascii="Candy Round BTN" w:hAnsi="Candy Round BT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38" type="#_x0000_t176" style="position:absolute;margin-left:905.05pt;margin-top:283.3pt;width:170.1pt;height:5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" fillcolor="gray [1629]" strokecolor="#f2f2f2" strokeweight="3pt">
                <v:shadow on="t" color="#7f7f7f" opacity=".5" offset="1pt"/>
                <v:textbox>
                  <w:txbxContent>
                    <w:p w:rsidR="00DE6112" w:rsidRPr="000220B2" w:rsidRDefault="00DE6112" w:rsidP="00DE6112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</w:pPr>
                      <w:r w:rsidRPr="000220B2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PRINCIPLES</w:t>
                      </w:r>
                    </w:p>
                    <w:p w:rsidR="00DE6112" w:rsidRPr="00750722" w:rsidRDefault="00DE6112" w:rsidP="00DE6112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Mind-map 6</w:t>
                      </w:r>
                      <w:r w:rsidRPr="00750722">
                        <w:rPr>
                          <w:rFonts w:ascii="Candy Round BTN" w:hAnsi="Candy Round BTN"/>
                          <w:b/>
                          <w:sz w:val="32"/>
                          <w:szCs w:val="32"/>
                        </w:rPr>
                        <w:t>.</w:t>
                      </w:r>
                      <w:proofErr w:type="gramEnd"/>
                    </w:p>
                    <w:p w:rsidR="00811D52" w:rsidRPr="00750722" w:rsidRDefault="00811D52" w:rsidP="00750722">
                      <w:pPr>
                        <w:spacing w:after="0" w:line="240" w:lineRule="auto"/>
                        <w:jc w:val="center"/>
                        <w:rPr>
                          <w:rFonts w:ascii="Candy Round BTN" w:hAnsi="Candy Round BT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10DA">
        <w:tab/>
      </w:r>
      <w:r w:rsidR="00D910DA">
        <w:tab/>
      </w:r>
    </w:p>
    <w:sectPr w:rsidR="0028068B" w:rsidRPr="00D910DA" w:rsidSect="00492F9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1E" w:rsidRDefault="003D0E1E" w:rsidP="006444E3">
      <w:pPr>
        <w:spacing w:after="0" w:line="240" w:lineRule="auto"/>
      </w:pPr>
      <w:r>
        <w:separator/>
      </w:r>
    </w:p>
  </w:endnote>
  <w:endnote w:type="continuationSeparator" w:id="0">
    <w:p w:rsidR="003D0E1E" w:rsidRDefault="003D0E1E" w:rsidP="0064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loonist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ndy Round BTN">
    <w:panose1 w:val="020F060402010204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1E" w:rsidRDefault="003D0E1E" w:rsidP="006444E3">
      <w:pPr>
        <w:spacing w:after="0" w:line="240" w:lineRule="auto"/>
      </w:pPr>
      <w:r>
        <w:separator/>
      </w:r>
    </w:p>
  </w:footnote>
  <w:footnote w:type="continuationSeparator" w:id="0">
    <w:p w:rsidR="003D0E1E" w:rsidRDefault="003D0E1E" w:rsidP="00644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2479"/>
    <w:multiLevelType w:val="hybridMultilevel"/>
    <w:tmpl w:val="CAA8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2521F"/>
    <w:multiLevelType w:val="hybridMultilevel"/>
    <w:tmpl w:val="4F8E6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7ADD"/>
    <w:multiLevelType w:val="hybridMultilevel"/>
    <w:tmpl w:val="7CBE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E258A"/>
    <w:multiLevelType w:val="hybridMultilevel"/>
    <w:tmpl w:val="9072E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44F2"/>
    <w:multiLevelType w:val="hybridMultilevel"/>
    <w:tmpl w:val="80C80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063E9"/>
    <w:multiLevelType w:val="hybridMultilevel"/>
    <w:tmpl w:val="99A4C24A"/>
    <w:lvl w:ilvl="0" w:tplc="16E25B4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379EA"/>
    <w:multiLevelType w:val="hybridMultilevel"/>
    <w:tmpl w:val="B3D0A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32DB1"/>
    <w:multiLevelType w:val="hybridMultilevel"/>
    <w:tmpl w:val="29367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C2782"/>
    <w:multiLevelType w:val="hybridMultilevel"/>
    <w:tmpl w:val="C2B2C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D2F1F"/>
    <w:multiLevelType w:val="hybridMultilevel"/>
    <w:tmpl w:val="E29C1EA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75322DF"/>
    <w:multiLevelType w:val="hybridMultilevel"/>
    <w:tmpl w:val="FD9E37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13F35"/>
    <w:multiLevelType w:val="hybridMultilevel"/>
    <w:tmpl w:val="323ECF3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9B211A1"/>
    <w:multiLevelType w:val="hybridMultilevel"/>
    <w:tmpl w:val="69A8A95A"/>
    <w:lvl w:ilvl="0" w:tplc="036457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0602A"/>
    <w:multiLevelType w:val="hybridMultilevel"/>
    <w:tmpl w:val="CF28C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E63B1"/>
    <w:multiLevelType w:val="hybridMultilevel"/>
    <w:tmpl w:val="759E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F7C74"/>
    <w:multiLevelType w:val="hybridMultilevel"/>
    <w:tmpl w:val="674C6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07EC9"/>
    <w:multiLevelType w:val="hybridMultilevel"/>
    <w:tmpl w:val="89BC6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2449B"/>
    <w:multiLevelType w:val="hybridMultilevel"/>
    <w:tmpl w:val="44A87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12D94"/>
    <w:multiLevelType w:val="hybridMultilevel"/>
    <w:tmpl w:val="6F3AA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15"/>
  </w:num>
  <w:num w:numId="15">
    <w:abstractNumId w:val="1"/>
  </w:num>
  <w:num w:numId="16">
    <w:abstractNumId w:val="16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75"/>
    <w:rsid w:val="00004DF7"/>
    <w:rsid w:val="00015753"/>
    <w:rsid w:val="00045C8C"/>
    <w:rsid w:val="0005552C"/>
    <w:rsid w:val="00073EF5"/>
    <w:rsid w:val="000850D3"/>
    <w:rsid w:val="000B4BD7"/>
    <w:rsid w:val="000B6BA1"/>
    <w:rsid w:val="000D37CA"/>
    <w:rsid w:val="000E2C96"/>
    <w:rsid w:val="00102C26"/>
    <w:rsid w:val="001314FF"/>
    <w:rsid w:val="0014252F"/>
    <w:rsid w:val="00173192"/>
    <w:rsid w:val="00194F2D"/>
    <w:rsid w:val="001B71A6"/>
    <w:rsid w:val="002018CA"/>
    <w:rsid w:val="002071B3"/>
    <w:rsid w:val="0022232D"/>
    <w:rsid w:val="0022404E"/>
    <w:rsid w:val="00226218"/>
    <w:rsid w:val="002314AB"/>
    <w:rsid w:val="002342BB"/>
    <w:rsid w:val="0024078D"/>
    <w:rsid w:val="00243546"/>
    <w:rsid w:val="00270978"/>
    <w:rsid w:val="0028068B"/>
    <w:rsid w:val="00295659"/>
    <w:rsid w:val="002B359D"/>
    <w:rsid w:val="002B47A4"/>
    <w:rsid w:val="002F6EA7"/>
    <w:rsid w:val="0030666C"/>
    <w:rsid w:val="00310211"/>
    <w:rsid w:val="0031502C"/>
    <w:rsid w:val="00330D95"/>
    <w:rsid w:val="003531E6"/>
    <w:rsid w:val="00355A7A"/>
    <w:rsid w:val="00356F7F"/>
    <w:rsid w:val="0037457D"/>
    <w:rsid w:val="003808AE"/>
    <w:rsid w:val="003B05C5"/>
    <w:rsid w:val="003D0E1E"/>
    <w:rsid w:val="003D2D9C"/>
    <w:rsid w:val="003E1849"/>
    <w:rsid w:val="003E3C8D"/>
    <w:rsid w:val="003F660C"/>
    <w:rsid w:val="00425E04"/>
    <w:rsid w:val="00441410"/>
    <w:rsid w:val="00445320"/>
    <w:rsid w:val="004929F5"/>
    <w:rsid w:val="00492F99"/>
    <w:rsid w:val="00493FBC"/>
    <w:rsid w:val="004B41E9"/>
    <w:rsid w:val="004E068E"/>
    <w:rsid w:val="0050222B"/>
    <w:rsid w:val="00515824"/>
    <w:rsid w:val="0052509F"/>
    <w:rsid w:val="00534BE4"/>
    <w:rsid w:val="00536EEF"/>
    <w:rsid w:val="00537AA0"/>
    <w:rsid w:val="005425E1"/>
    <w:rsid w:val="0054722D"/>
    <w:rsid w:val="00552EA7"/>
    <w:rsid w:val="0057656E"/>
    <w:rsid w:val="005C627A"/>
    <w:rsid w:val="005C6817"/>
    <w:rsid w:val="005E28EA"/>
    <w:rsid w:val="005E4495"/>
    <w:rsid w:val="005E6490"/>
    <w:rsid w:val="005F4A7D"/>
    <w:rsid w:val="00611A9F"/>
    <w:rsid w:val="00617C61"/>
    <w:rsid w:val="0063211D"/>
    <w:rsid w:val="006444E3"/>
    <w:rsid w:val="006456FC"/>
    <w:rsid w:val="00672AF3"/>
    <w:rsid w:val="00676DC6"/>
    <w:rsid w:val="0069234F"/>
    <w:rsid w:val="006952E0"/>
    <w:rsid w:val="00695E51"/>
    <w:rsid w:val="006A2D8F"/>
    <w:rsid w:val="006B03A7"/>
    <w:rsid w:val="006B4DC3"/>
    <w:rsid w:val="006B5966"/>
    <w:rsid w:val="006C3A05"/>
    <w:rsid w:val="006C44EC"/>
    <w:rsid w:val="006C5A00"/>
    <w:rsid w:val="006D615E"/>
    <w:rsid w:val="006F12DA"/>
    <w:rsid w:val="006F4BD8"/>
    <w:rsid w:val="0070313F"/>
    <w:rsid w:val="007127F5"/>
    <w:rsid w:val="0074329B"/>
    <w:rsid w:val="00744C75"/>
    <w:rsid w:val="00750722"/>
    <w:rsid w:val="00762FE0"/>
    <w:rsid w:val="00767DDB"/>
    <w:rsid w:val="00775C5E"/>
    <w:rsid w:val="00783968"/>
    <w:rsid w:val="00792873"/>
    <w:rsid w:val="007937C5"/>
    <w:rsid w:val="007B4408"/>
    <w:rsid w:val="007B7F07"/>
    <w:rsid w:val="007C308A"/>
    <w:rsid w:val="007C59BE"/>
    <w:rsid w:val="007F66CB"/>
    <w:rsid w:val="00811D52"/>
    <w:rsid w:val="0082042D"/>
    <w:rsid w:val="008450AF"/>
    <w:rsid w:val="00850D20"/>
    <w:rsid w:val="00883D2E"/>
    <w:rsid w:val="008A1144"/>
    <w:rsid w:val="008A2448"/>
    <w:rsid w:val="008A2FEE"/>
    <w:rsid w:val="008B02A9"/>
    <w:rsid w:val="008B6237"/>
    <w:rsid w:val="008E00F3"/>
    <w:rsid w:val="00906E08"/>
    <w:rsid w:val="009143A4"/>
    <w:rsid w:val="00933686"/>
    <w:rsid w:val="00945910"/>
    <w:rsid w:val="0095610E"/>
    <w:rsid w:val="00971DDF"/>
    <w:rsid w:val="00987701"/>
    <w:rsid w:val="009B1219"/>
    <w:rsid w:val="009D1905"/>
    <w:rsid w:val="009D7AC6"/>
    <w:rsid w:val="00A1120F"/>
    <w:rsid w:val="00A15421"/>
    <w:rsid w:val="00A23E8F"/>
    <w:rsid w:val="00A23F4E"/>
    <w:rsid w:val="00A344E9"/>
    <w:rsid w:val="00A600FB"/>
    <w:rsid w:val="00A62FD7"/>
    <w:rsid w:val="00A80896"/>
    <w:rsid w:val="00A84E05"/>
    <w:rsid w:val="00A92465"/>
    <w:rsid w:val="00A94787"/>
    <w:rsid w:val="00AA4538"/>
    <w:rsid w:val="00AA6A87"/>
    <w:rsid w:val="00AB6078"/>
    <w:rsid w:val="00AC6BF4"/>
    <w:rsid w:val="00B07997"/>
    <w:rsid w:val="00B37D75"/>
    <w:rsid w:val="00B51BE3"/>
    <w:rsid w:val="00B678C0"/>
    <w:rsid w:val="00B70581"/>
    <w:rsid w:val="00B84E7F"/>
    <w:rsid w:val="00BA7995"/>
    <w:rsid w:val="00BB6DEF"/>
    <w:rsid w:val="00BC27A9"/>
    <w:rsid w:val="00BC2FF2"/>
    <w:rsid w:val="00BE7495"/>
    <w:rsid w:val="00BF0981"/>
    <w:rsid w:val="00BF3C87"/>
    <w:rsid w:val="00BF67C9"/>
    <w:rsid w:val="00C07C2A"/>
    <w:rsid w:val="00C16300"/>
    <w:rsid w:val="00C179C9"/>
    <w:rsid w:val="00C27B15"/>
    <w:rsid w:val="00C40765"/>
    <w:rsid w:val="00C449F8"/>
    <w:rsid w:val="00C457CD"/>
    <w:rsid w:val="00C74586"/>
    <w:rsid w:val="00C82266"/>
    <w:rsid w:val="00C844B5"/>
    <w:rsid w:val="00CA2E10"/>
    <w:rsid w:val="00CB19E4"/>
    <w:rsid w:val="00CD34BD"/>
    <w:rsid w:val="00CD4318"/>
    <w:rsid w:val="00D01ECC"/>
    <w:rsid w:val="00D0509B"/>
    <w:rsid w:val="00D14289"/>
    <w:rsid w:val="00D31BFC"/>
    <w:rsid w:val="00D346D2"/>
    <w:rsid w:val="00D400E4"/>
    <w:rsid w:val="00D4590C"/>
    <w:rsid w:val="00D47C4B"/>
    <w:rsid w:val="00D7161A"/>
    <w:rsid w:val="00D731EA"/>
    <w:rsid w:val="00D910DA"/>
    <w:rsid w:val="00DB5877"/>
    <w:rsid w:val="00DC717A"/>
    <w:rsid w:val="00DE6112"/>
    <w:rsid w:val="00DF4AA4"/>
    <w:rsid w:val="00DF70A7"/>
    <w:rsid w:val="00E01431"/>
    <w:rsid w:val="00E10595"/>
    <w:rsid w:val="00E41643"/>
    <w:rsid w:val="00E4283D"/>
    <w:rsid w:val="00E45A89"/>
    <w:rsid w:val="00E55808"/>
    <w:rsid w:val="00E61962"/>
    <w:rsid w:val="00E7297C"/>
    <w:rsid w:val="00E83DA2"/>
    <w:rsid w:val="00E85E47"/>
    <w:rsid w:val="00F43426"/>
    <w:rsid w:val="00F927DB"/>
    <w:rsid w:val="00FA4156"/>
    <w:rsid w:val="00FB4406"/>
    <w:rsid w:val="00FC09D2"/>
    <w:rsid w:val="00FD4B62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8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E3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E3"/>
    <w:rPr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68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10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9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0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E3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4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E3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tt\AppData\Local\Temp\TS030004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TS030004213</Template>
  <TotalTime>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Pritchard</dc:creator>
  <cp:lastModifiedBy>Brett Pritchard</cp:lastModifiedBy>
  <cp:revision>5</cp:revision>
  <cp:lastPrinted>2013-03-07T04:43:00Z</cp:lastPrinted>
  <dcterms:created xsi:type="dcterms:W3CDTF">2013-03-04T05:44:00Z</dcterms:created>
  <dcterms:modified xsi:type="dcterms:W3CDTF">2015-10-14T05:14:00Z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TC300042139990</vt:lpwstr>
  </property>
</Properties>
</file>